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2AE4" w14:textId="77777777" w:rsidR="00BA5B72" w:rsidRDefault="00BA5B72" w:rsidP="0091086C">
      <w:pPr>
        <w:rPr>
          <w:rFonts w:cstheme="minorHAnsi"/>
          <w:b/>
          <w:bCs/>
          <w:color w:val="FF0000"/>
        </w:rPr>
      </w:pPr>
    </w:p>
    <w:p w14:paraId="2EC9A575" w14:textId="77777777" w:rsidR="00BA5B72" w:rsidRPr="00FD286E" w:rsidRDefault="00BA5B72" w:rsidP="00BA5B72">
      <w:pPr>
        <w:pStyle w:val="NoSpacing"/>
        <w:rPr>
          <w:rFonts w:cstheme="minorHAnsi"/>
          <w:color w:val="C45911" w:themeColor="accent2" w:themeShade="BF"/>
        </w:rPr>
      </w:pPr>
      <w:r w:rsidRPr="00FD286E">
        <w:rPr>
          <w:rFonts w:ascii="Gotham Bold" w:hAnsi="Gotham Bold"/>
          <w:color w:val="C45911" w:themeColor="accent2" w:themeShade="BF"/>
          <w:sz w:val="18"/>
          <w:szCs w:val="18"/>
        </w:rPr>
        <w:t>KEY INFORMATION</w:t>
      </w:r>
    </w:p>
    <w:p w14:paraId="08DD3813" w14:textId="77777777" w:rsidR="00BA5B72" w:rsidRDefault="00BA5B72" w:rsidP="00BA5B72">
      <w:pPr>
        <w:pStyle w:val="NoSpacing"/>
        <w:rPr>
          <w:rFonts w:cstheme="minorHAnsi"/>
        </w:rPr>
      </w:pPr>
    </w:p>
    <w:tbl>
      <w:tblPr>
        <w:tblStyle w:val="TableGrid"/>
        <w:tblW w:w="0" w:type="auto"/>
        <w:tblLook w:val="04A0" w:firstRow="1" w:lastRow="0" w:firstColumn="1" w:lastColumn="0" w:noHBand="0" w:noVBand="1"/>
      </w:tblPr>
      <w:tblGrid>
        <w:gridCol w:w="2171"/>
        <w:gridCol w:w="7316"/>
      </w:tblGrid>
      <w:tr w:rsidR="00BA5B72" w:rsidRPr="006B6FF7" w14:paraId="0CA29284" w14:textId="77777777" w:rsidTr="00343393">
        <w:tc>
          <w:tcPr>
            <w:tcW w:w="2171" w:type="dxa"/>
          </w:tcPr>
          <w:p w14:paraId="29BCD7B8" w14:textId="77777777" w:rsidR="00BA5B72" w:rsidRPr="006B6FF7" w:rsidRDefault="00BA5B72" w:rsidP="00343393">
            <w:pPr>
              <w:rPr>
                <w:rFonts w:ascii="Gotham Book" w:hAnsi="Gotham Book"/>
                <w:b/>
                <w:bCs/>
                <w:sz w:val="18"/>
                <w:szCs w:val="18"/>
              </w:rPr>
            </w:pPr>
            <w:r w:rsidRPr="006B6FF7">
              <w:rPr>
                <w:rFonts w:ascii="Gotham Book" w:hAnsi="Gotham Book"/>
                <w:b/>
                <w:bCs/>
                <w:sz w:val="18"/>
                <w:szCs w:val="18"/>
              </w:rPr>
              <w:t>Role Title</w:t>
            </w:r>
          </w:p>
        </w:tc>
        <w:tc>
          <w:tcPr>
            <w:tcW w:w="7316" w:type="dxa"/>
          </w:tcPr>
          <w:p w14:paraId="4CAC64C4" w14:textId="7B26BE98" w:rsidR="00BA5B72" w:rsidRPr="006B6FF7" w:rsidRDefault="00BA5B72" w:rsidP="00343393">
            <w:pPr>
              <w:rPr>
                <w:rFonts w:ascii="Gotham Book" w:hAnsi="Gotham Book"/>
                <w:sz w:val="18"/>
                <w:szCs w:val="18"/>
              </w:rPr>
            </w:pPr>
            <w:r>
              <w:rPr>
                <w:rFonts w:ascii="Gotham Book" w:hAnsi="Gotham Book"/>
                <w:sz w:val="18"/>
                <w:szCs w:val="18"/>
              </w:rPr>
              <w:t>Housekeep</w:t>
            </w:r>
            <w:r>
              <w:rPr>
                <w:rFonts w:ascii="Gotham Book" w:hAnsi="Gotham Book"/>
                <w:sz w:val="18"/>
                <w:szCs w:val="18"/>
              </w:rPr>
              <w:t>ing Team Member</w:t>
            </w:r>
          </w:p>
        </w:tc>
      </w:tr>
      <w:tr w:rsidR="00BA5B72" w:rsidRPr="006B6FF7" w14:paraId="485E739E" w14:textId="77777777" w:rsidTr="00343393">
        <w:tc>
          <w:tcPr>
            <w:tcW w:w="2171" w:type="dxa"/>
          </w:tcPr>
          <w:p w14:paraId="53DB873A" w14:textId="77777777" w:rsidR="00BA5B72" w:rsidRPr="006B6FF7" w:rsidRDefault="00BA5B72" w:rsidP="00343393">
            <w:pPr>
              <w:rPr>
                <w:rFonts w:ascii="Gotham Book" w:hAnsi="Gotham Book"/>
                <w:b/>
                <w:bCs/>
                <w:sz w:val="18"/>
                <w:szCs w:val="18"/>
              </w:rPr>
            </w:pPr>
            <w:r w:rsidRPr="006B6FF7">
              <w:rPr>
                <w:rFonts w:ascii="Gotham Book" w:hAnsi="Gotham Book"/>
                <w:b/>
                <w:bCs/>
                <w:sz w:val="18"/>
                <w:szCs w:val="18"/>
              </w:rPr>
              <w:t>Reports to</w:t>
            </w:r>
          </w:p>
        </w:tc>
        <w:tc>
          <w:tcPr>
            <w:tcW w:w="7316" w:type="dxa"/>
          </w:tcPr>
          <w:p w14:paraId="27DF9B88" w14:textId="7D99AC00" w:rsidR="00BA5B72" w:rsidRPr="006B6FF7" w:rsidRDefault="00BA5B72" w:rsidP="00343393">
            <w:pPr>
              <w:rPr>
                <w:rFonts w:ascii="Gotham Book" w:hAnsi="Gotham Book"/>
                <w:sz w:val="18"/>
                <w:szCs w:val="18"/>
              </w:rPr>
            </w:pPr>
            <w:r>
              <w:rPr>
                <w:rFonts w:ascii="Gotham Book" w:hAnsi="Gotham Book"/>
                <w:sz w:val="18"/>
                <w:szCs w:val="18"/>
              </w:rPr>
              <w:t>Scot Bell</w:t>
            </w:r>
          </w:p>
        </w:tc>
      </w:tr>
      <w:tr w:rsidR="00BA5B72" w:rsidRPr="006B6FF7" w14:paraId="1DED8999" w14:textId="77777777" w:rsidTr="00343393">
        <w:tc>
          <w:tcPr>
            <w:tcW w:w="2171" w:type="dxa"/>
          </w:tcPr>
          <w:p w14:paraId="6A864B9D" w14:textId="77777777" w:rsidR="00BA5B72" w:rsidRPr="006B6FF7" w:rsidRDefault="00BA5B72" w:rsidP="00343393">
            <w:pPr>
              <w:rPr>
                <w:rFonts w:ascii="Gotham Book" w:hAnsi="Gotham Book"/>
                <w:b/>
                <w:bCs/>
                <w:sz w:val="18"/>
                <w:szCs w:val="18"/>
              </w:rPr>
            </w:pPr>
            <w:r w:rsidRPr="006B6FF7">
              <w:rPr>
                <w:rFonts w:ascii="Gotham Book" w:hAnsi="Gotham Book"/>
                <w:b/>
                <w:bCs/>
                <w:sz w:val="18"/>
                <w:szCs w:val="18"/>
              </w:rPr>
              <w:t>Hours</w:t>
            </w:r>
          </w:p>
        </w:tc>
        <w:tc>
          <w:tcPr>
            <w:tcW w:w="7316" w:type="dxa"/>
          </w:tcPr>
          <w:p w14:paraId="3D0FB05C" w14:textId="57ACE905" w:rsidR="00BA5B72" w:rsidRPr="006B6FF7" w:rsidRDefault="00BA5B72" w:rsidP="00343393">
            <w:pPr>
              <w:rPr>
                <w:rFonts w:ascii="Gotham Book" w:eastAsia="Gotham Book" w:hAnsi="Gotham Book" w:cs="Gotham Book"/>
                <w:sz w:val="18"/>
                <w:szCs w:val="18"/>
              </w:rPr>
            </w:pPr>
            <w:r>
              <w:rPr>
                <w:rFonts w:ascii="Gotham Book" w:eastAsia="Gotham Book" w:hAnsi="Gotham Book" w:cs="Gotham Book"/>
                <w:sz w:val="18"/>
                <w:szCs w:val="18"/>
              </w:rPr>
              <w:t xml:space="preserve">Zero </w:t>
            </w:r>
          </w:p>
        </w:tc>
      </w:tr>
      <w:tr w:rsidR="00BA5B72" w:rsidRPr="006B6FF7" w14:paraId="61A209C0" w14:textId="77777777" w:rsidTr="00343393">
        <w:tc>
          <w:tcPr>
            <w:tcW w:w="2171" w:type="dxa"/>
          </w:tcPr>
          <w:p w14:paraId="3CC473B2" w14:textId="77777777" w:rsidR="00BA5B72" w:rsidRPr="006B6FF7" w:rsidRDefault="00BA5B72" w:rsidP="00343393">
            <w:pPr>
              <w:rPr>
                <w:rFonts w:ascii="Gotham Book" w:hAnsi="Gotham Book"/>
                <w:b/>
                <w:bCs/>
                <w:sz w:val="18"/>
                <w:szCs w:val="18"/>
              </w:rPr>
            </w:pPr>
            <w:r w:rsidRPr="006B6FF7">
              <w:rPr>
                <w:rFonts w:ascii="Gotham Book" w:hAnsi="Gotham Book"/>
                <w:b/>
                <w:bCs/>
                <w:sz w:val="18"/>
                <w:szCs w:val="18"/>
              </w:rPr>
              <w:t>Contract</w:t>
            </w:r>
          </w:p>
        </w:tc>
        <w:tc>
          <w:tcPr>
            <w:tcW w:w="7316" w:type="dxa"/>
          </w:tcPr>
          <w:p w14:paraId="57974795" w14:textId="25E167DE" w:rsidR="00BA5B72" w:rsidRPr="006B6FF7" w:rsidRDefault="00BA5B72" w:rsidP="00343393">
            <w:pPr>
              <w:rPr>
                <w:rFonts w:ascii="Gotham Book" w:hAnsi="Gotham Book"/>
                <w:sz w:val="18"/>
                <w:szCs w:val="18"/>
              </w:rPr>
            </w:pPr>
            <w:r>
              <w:rPr>
                <w:rFonts w:ascii="Gotham Book" w:hAnsi="Gotham Book"/>
                <w:sz w:val="18"/>
                <w:szCs w:val="18"/>
              </w:rPr>
              <w:t>Casual</w:t>
            </w:r>
          </w:p>
        </w:tc>
      </w:tr>
      <w:tr w:rsidR="00BA5B72" w:rsidRPr="006B6FF7" w14:paraId="000705DE" w14:textId="77777777" w:rsidTr="00343393">
        <w:tc>
          <w:tcPr>
            <w:tcW w:w="2171" w:type="dxa"/>
          </w:tcPr>
          <w:p w14:paraId="205CF6CD" w14:textId="77777777" w:rsidR="00BA5B72" w:rsidRPr="006B6FF7" w:rsidRDefault="00BA5B72" w:rsidP="00343393">
            <w:pPr>
              <w:rPr>
                <w:rFonts w:ascii="Gotham Book" w:hAnsi="Gotham Book"/>
                <w:b/>
                <w:bCs/>
                <w:sz w:val="18"/>
                <w:szCs w:val="18"/>
              </w:rPr>
            </w:pPr>
            <w:r>
              <w:rPr>
                <w:rFonts w:ascii="Gotham Book" w:hAnsi="Gotham Book"/>
                <w:b/>
                <w:bCs/>
                <w:sz w:val="18"/>
                <w:szCs w:val="18"/>
              </w:rPr>
              <w:t>Salary</w:t>
            </w:r>
          </w:p>
        </w:tc>
        <w:tc>
          <w:tcPr>
            <w:tcW w:w="7316" w:type="dxa"/>
          </w:tcPr>
          <w:p w14:paraId="2974C71A" w14:textId="582733EE" w:rsidR="00BA5B72" w:rsidRPr="006B6FF7" w:rsidRDefault="00BA5B72" w:rsidP="00343393">
            <w:pPr>
              <w:rPr>
                <w:rFonts w:ascii="Gotham Book" w:hAnsi="Gotham Book"/>
                <w:sz w:val="18"/>
                <w:szCs w:val="18"/>
              </w:rPr>
            </w:pPr>
            <w:r>
              <w:rPr>
                <w:rFonts w:ascii="Gotham Book" w:hAnsi="Gotham Book"/>
                <w:sz w:val="18"/>
                <w:szCs w:val="18"/>
              </w:rPr>
              <w:t>£12.48 p/h</w:t>
            </w:r>
          </w:p>
        </w:tc>
      </w:tr>
      <w:tr w:rsidR="00BA5B72" w:rsidRPr="006B6FF7" w14:paraId="79EE08B2" w14:textId="77777777" w:rsidTr="00343393">
        <w:tc>
          <w:tcPr>
            <w:tcW w:w="2171" w:type="dxa"/>
          </w:tcPr>
          <w:p w14:paraId="2878CBD3" w14:textId="77777777" w:rsidR="00BA5B72" w:rsidRDefault="00BA5B72" w:rsidP="00343393">
            <w:pPr>
              <w:rPr>
                <w:rFonts w:ascii="Gotham Book" w:hAnsi="Gotham Book"/>
                <w:b/>
                <w:bCs/>
                <w:sz w:val="18"/>
                <w:szCs w:val="18"/>
              </w:rPr>
            </w:pPr>
            <w:r>
              <w:rPr>
                <w:rFonts w:ascii="Gotham Book" w:hAnsi="Gotham Book"/>
                <w:b/>
                <w:bCs/>
                <w:sz w:val="18"/>
                <w:szCs w:val="18"/>
              </w:rPr>
              <w:t>Annual Leave</w:t>
            </w:r>
          </w:p>
        </w:tc>
        <w:tc>
          <w:tcPr>
            <w:tcW w:w="7316" w:type="dxa"/>
          </w:tcPr>
          <w:p w14:paraId="3D301DA5" w14:textId="158F747D" w:rsidR="00BA5B72" w:rsidRDefault="00BA5B72" w:rsidP="00343393">
            <w:pPr>
              <w:rPr>
                <w:rFonts w:ascii="Gotham Book" w:hAnsi="Gotham Book"/>
                <w:sz w:val="18"/>
                <w:szCs w:val="18"/>
              </w:rPr>
            </w:pPr>
            <w:r>
              <w:rPr>
                <w:rFonts w:ascii="Gotham Book" w:hAnsi="Gotham Book"/>
                <w:sz w:val="18"/>
                <w:szCs w:val="18"/>
              </w:rPr>
              <w:t>5.6 weeks pro rata</w:t>
            </w:r>
          </w:p>
        </w:tc>
      </w:tr>
      <w:tr w:rsidR="00BA5B72" w:rsidRPr="006B6FF7" w14:paraId="6349D4E8" w14:textId="77777777" w:rsidTr="00343393">
        <w:tc>
          <w:tcPr>
            <w:tcW w:w="2171" w:type="dxa"/>
          </w:tcPr>
          <w:p w14:paraId="3BD098FD" w14:textId="77777777" w:rsidR="00BA5B72" w:rsidRPr="006B6FF7" w:rsidRDefault="00BA5B72" w:rsidP="00343393">
            <w:pPr>
              <w:rPr>
                <w:rFonts w:ascii="Gotham Book" w:hAnsi="Gotham Book"/>
                <w:b/>
                <w:bCs/>
                <w:sz w:val="18"/>
                <w:szCs w:val="18"/>
              </w:rPr>
            </w:pPr>
            <w:r>
              <w:rPr>
                <w:rFonts w:ascii="Gotham Book" w:hAnsi="Gotham Book"/>
                <w:b/>
                <w:bCs/>
                <w:sz w:val="18"/>
                <w:szCs w:val="18"/>
              </w:rPr>
              <w:t>Location</w:t>
            </w:r>
          </w:p>
        </w:tc>
        <w:tc>
          <w:tcPr>
            <w:tcW w:w="7316" w:type="dxa"/>
          </w:tcPr>
          <w:p w14:paraId="4C89F35B" w14:textId="77777777" w:rsidR="00BA5B72" w:rsidRPr="006B6FF7" w:rsidRDefault="00BA5B72" w:rsidP="00343393">
            <w:pPr>
              <w:rPr>
                <w:rFonts w:ascii="Gotham Book" w:hAnsi="Gotham Book"/>
                <w:sz w:val="18"/>
                <w:szCs w:val="18"/>
              </w:rPr>
            </w:pPr>
            <w:r>
              <w:rPr>
                <w:rFonts w:ascii="Gotham Book" w:hAnsi="Gotham Book"/>
                <w:sz w:val="18"/>
                <w:szCs w:val="18"/>
              </w:rPr>
              <w:t>Pavilion Theatre Glasgow</w:t>
            </w:r>
          </w:p>
        </w:tc>
      </w:tr>
    </w:tbl>
    <w:p w14:paraId="519CFBEA" w14:textId="77777777" w:rsidR="00BA5B72" w:rsidRDefault="00BA5B72" w:rsidP="0091086C">
      <w:pPr>
        <w:rPr>
          <w:rFonts w:cstheme="minorHAnsi"/>
          <w:b/>
          <w:bCs/>
          <w:color w:val="FF0000"/>
        </w:rPr>
      </w:pPr>
    </w:p>
    <w:p w14:paraId="32F95DD2" w14:textId="4AA25B7F" w:rsidR="0091086C" w:rsidRPr="00894148" w:rsidRDefault="0091086C" w:rsidP="0091086C">
      <w:pPr>
        <w:rPr>
          <w:rFonts w:cstheme="minorHAnsi"/>
        </w:rPr>
      </w:pPr>
      <w:r w:rsidRPr="00894148">
        <w:rPr>
          <w:rFonts w:cstheme="minorHAnsi"/>
          <w:b/>
          <w:bCs/>
          <w:color w:val="FF0000"/>
        </w:rPr>
        <w:t>ABOUT TRAFALGAR ENTERTAINMENT (TE)</w:t>
      </w:r>
      <w:r w:rsidRPr="00894148">
        <w:rPr>
          <w:rFonts w:cstheme="minorHAnsi"/>
          <w:color w:val="FF0000"/>
        </w:rPr>
        <w:t xml:space="preserve"> </w:t>
      </w:r>
    </w:p>
    <w:p w14:paraId="3A55474B" w14:textId="77777777" w:rsidR="00851AEC" w:rsidRPr="00E57CE5" w:rsidRDefault="00851AEC" w:rsidP="00851AEC">
      <w:pPr>
        <w:jc w:val="both"/>
        <w:rPr>
          <w:rFonts w:cstheme="minorHAnsi"/>
        </w:rPr>
      </w:pPr>
      <w:r w:rsidRPr="00E57CE5">
        <w:rPr>
          <w:rFonts w:cstheme="minorHAnsi"/>
        </w:rPr>
        <w:t xml:space="preserve">We’re a leading theatre and live-entertainment group with a national and international footprint. </w:t>
      </w:r>
    </w:p>
    <w:p w14:paraId="749CC8E8" w14:textId="77777777" w:rsidR="00851AEC" w:rsidRPr="00E57CE5" w:rsidRDefault="00851AEC" w:rsidP="00851AEC">
      <w:pPr>
        <w:jc w:val="both"/>
        <w:rPr>
          <w:rFonts w:cstheme="minorHAnsi"/>
        </w:rPr>
      </w:pPr>
      <w:r w:rsidRPr="00E57CE5">
        <w:rPr>
          <w:rFonts w:cstheme="minorHAnsi"/>
        </w:rPr>
        <w:t>Co-founded by Sir Howard Panter and Dame Rosemary Squire in 2017, Trafalgar Entertainment is a business focussed on bringing people together to share in the live experience, through Theatre Direct, Stagedoor App, Jonathan Church Theatre Productions and Chiswick Cinema.</w:t>
      </w:r>
    </w:p>
    <w:p w14:paraId="0D18DD36" w14:textId="77777777" w:rsidR="0091086C" w:rsidRPr="00894148" w:rsidRDefault="0091086C" w:rsidP="0091086C">
      <w:pPr>
        <w:rPr>
          <w:rFonts w:cstheme="minorHAnsi"/>
        </w:rPr>
      </w:pPr>
      <w:r w:rsidRPr="00894148">
        <w:rPr>
          <w:rFonts w:cstheme="minorHAnsi"/>
          <w:b/>
          <w:bCs/>
          <w:color w:val="FF0000"/>
        </w:rPr>
        <w:t>ABOUT TRAFALGAR THEATRES</w:t>
      </w:r>
      <w:r w:rsidRPr="00894148">
        <w:rPr>
          <w:rFonts w:cstheme="minorHAnsi"/>
          <w:color w:val="FF0000"/>
        </w:rPr>
        <w:t xml:space="preserve"> </w:t>
      </w:r>
    </w:p>
    <w:p w14:paraId="425CCED7" w14:textId="77777777" w:rsidR="00E86AF7" w:rsidRPr="00E57CE5" w:rsidRDefault="00E86AF7" w:rsidP="00E86AF7">
      <w:pPr>
        <w:pStyle w:val="NoSpacing"/>
        <w:rPr>
          <w:rFonts w:cstheme="minorHAnsi"/>
        </w:rPr>
      </w:pPr>
      <w:r w:rsidRPr="00E57CE5">
        <w:rPr>
          <w:rFonts w:cstheme="minorHAnsi"/>
        </w:rPr>
        <w:t>Trafalgar Theatres is the venue-operating division of TE.  We currently operate 15 venues; including 12 in the UK regions; the Trafalgar Theatre in London’s West End and the Theatre Royal in Sydney.  We’re growing fast, we’re confident in what we do, and we’re ambitious about the future.  There’s never been a better time to get onboard.</w:t>
      </w:r>
    </w:p>
    <w:p w14:paraId="7D77E89E" w14:textId="77777777" w:rsidR="00E86AF7" w:rsidRPr="00E57CE5" w:rsidRDefault="00E86AF7" w:rsidP="00E86AF7">
      <w:pPr>
        <w:pStyle w:val="NoSpacing"/>
        <w:rPr>
          <w:rFonts w:cstheme="minorHAnsi"/>
        </w:rPr>
      </w:pPr>
    </w:p>
    <w:p w14:paraId="7C23DF6B" w14:textId="77777777" w:rsidR="00E86AF7" w:rsidRDefault="00E86AF7" w:rsidP="00E86AF7">
      <w:pPr>
        <w:pStyle w:val="NoSpacing"/>
        <w:rPr>
          <w:rFonts w:cstheme="minorHAnsi"/>
        </w:rPr>
      </w:pPr>
      <w:r w:rsidRPr="00E57CE5">
        <w:rPr>
          <w:rFonts w:cstheme="minorHAnsi"/>
        </w:rPr>
        <w:t>We are passionate about entertainment, audiences, and the live experience and we value Creativity, Collaboration, Excellence and Respect.</w:t>
      </w:r>
    </w:p>
    <w:p w14:paraId="5B379264" w14:textId="77777777" w:rsidR="00E57CE5" w:rsidRPr="00E57CE5" w:rsidRDefault="00E57CE5" w:rsidP="00E86AF7">
      <w:pPr>
        <w:pStyle w:val="NoSpacing"/>
        <w:rPr>
          <w:rFonts w:cstheme="minorHAnsi"/>
        </w:rPr>
      </w:pPr>
    </w:p>
    <w:p w14:paraId="13A0F33E" w14:textId="77777777" w:rsidR="0091086C" w:rsidRPr="00894148" w:rsidRDefault="0091086C" w:rsidP="0091086C">
      <w:pPr>
        <w:rPr>
          <w:rFonts w:cstheme="minorHAnsi"/>
          <w:b/>
          <w:bCs/>
          <w:color w:val="FF0000"/>
        </w:rPr>
      </w:pPr>
      <w:r w:rsidRPr="00894148">
        <w:rPr>
          <w:rFonts w:cstheme="minorHAnsi"/>
          <w:b/>
          <w:bCs/>
          <w:color w:val="FF0000"/>
        </w:rPr>
        <w:t>ABOUT THIS ROLE</w:t>
      </w:r>
    </w:p>
    <w:p w14:paraId="20A05257" w14:textId="77777777" w:rsidR="0091086C" w:rsidRPr="00894148" w:rsidRDefault="0091086C" w:rsidP="0091086C">
      <w:pPr>
        <w:pStyle w:val="customhtml"/>
        <w:rPr>
          <w:rFonts w:asciiTheme="minorHAnsi" w:hAnsiTheme="minorHAnsi" w:cstheme="minorHAnsi"/>
        </w:rPr>
      </w:pPr>
      <w:r w:rsidRPr="00894148">
        <w:rPr>
          <w:rFonts w:asciiTheme="minorHAnsi" w:hAnsiTheme="minorHAnsi" w:cstheme="minorHAnsi"/>
        </w:rPr>
        <w:t>Our Cleaners are vital to the success of our business. The postholder plays a pivotal part in creating a warm and welcoming atmosphere to all our visitors by ensuring our venue is clean and tidy in all areas, which will help create a great customer experience.</w:t>
      </w:r>
    </w:p>
    <w:p w14:paraId="41838BA7" w14:textId="24F44BE6" w:rsidR="0091086C" w:rsidRPr="00894148" w:rsidRDefault="0091086C" w:rsidP="0091086C">
      <w:pPr>
        <w:pStyle w:val="customhtml"/>
        <w:rPr>
          <w:rFonts w:asciiTheme="minorHAnsi" w:hAnsiTheme="minorHAnsi" w:cstheme="minorHAnsi"/>
        </w:rPr>
      </w:pPr>
      <w:r w:rsidRPr="00894148">
        <w:rPr>
          <w:rFonts w:asciiTheme="minorHAnsi" w:hAnsiTheme="minorHAnsi" w:cstheme="minorHAnsi"/>
        </w:rPr>
        <w:t xml:space="preserve">As the post holder </w:t>
      </w:r>
      <w:r w:rsidR="004B7D9A">
        <w:rPr>
          <w:rFonts w:asciiTheme="minorHAnsi" w:hAnsiTheme="minorHAnsi" w:cstheme="minorHAnsi"/>
        </w:rPr>
        <w:t>you will be</w:t>
      </w:r>
      <w:r w:rsidRPr="00894148">
        <w:rPr>
          <w:rFonts w:asciiTheme="minorHAnsi" w:hAnsiTheme="minorHAnsi" w:cstheme="minorHAnsi"/>
        </w:rPr>
        <w:t xml:space="preserve"> responsible </w:t>
      </w:r>
      <w:r w:rsidR="00467D22" w:rsidRPr="00894148">
        <w:rPr>
          <w:rFonts w:asciiTheme="minorHAnsi" w:hAnsiTheme="minorHAnsi" w:cstheme="minorHAnsi"/>
        </w:rPr>
        <w:t>for: -</w:t>
      </w:r>
    </w:p>
    <w:p w14:paraId="6E915A69"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The day-to-day programmes of cleaning work within the allocated cleaning zones of the Theatre to ensure that the facilities are maintained in a clean and hygienic condition.</w:t>
      </w:r>
    </w:p>
    <w:p w14:paraId="594658B1"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Cleaning of the seated areas in the auditorium, offices, stairwells, toilets, dressing rooms and foyers.</w:t>
      </w:r>
    </w:p>
    <w:p w14:paraId="7AC56387" w14:textId="11CF9AD6"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 xml:space="preserve">To ensure all sanitary ware, fittings and wall tiles within the toilet areas are </w:t>
      </w:r>
      <w:r w:rsidR="00D36F1D" w:rsidRPr="00894148">
        <w:rPr>
          <w:rFonts w:asciiTheme="minorHAnsi" w:hAnsiTheme="minorHAnsi" w:cstheme="minorHAnsi"/>
        </w:rPr>
        <w:t>clean.</w:t>
      </w:r>
      <w:r w:rsidRPr="00894148">
        <w:rPr>
          <w:rFonts w:asciiTheme="minorHAnsi" w:hAnsiTheme="minorHAnsi" w:cstheme="minorHAnsi"/>
        </w:rPr>
        <w:t xml:space="preserve"> </w:t>
      </w:r>
    </w:p>
    <w:p w14:paraId="01881B19" w14:textId="2D61747E"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 xml:space="preserve">To dust, mop, sweep, wet mop, </w:t>
      </w:r>
      <w:r w:rsidR="00D54846" w:rsidRPr="00894148">
        <w:rPr>
          <w:rFonts w:asciiTheme="minorHAnsi" w:hAnsiTheme="minorHAnsi" w:cstheme="minorHAnsi"/>
        </w:rPr>
        <w:t>vacuum,</w:t>
      </w:r>
      <w:r w:rsidRPr="00894148">
        <w:rPr>
          <w:rFonts w:asciiTheme="minorHAnsi" w:hAnsiTheme="minorHAnsi" w:cstheme="minorHAnsi"/>
        </w:rPr>
        <w:t xml:space="preserve"> and polish floors, as appropriate to the type of surface within the theatre to ensure a safe and healthy environment.</w:t>
      </w:r>
    </w:p>
    <w:p w14:paraId="5D8434AB"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To empty waste bins and paper recycling containers and transfer to disposal point.</w:t>
      </w:r>
    </w:p>
    <w:p w14:paraId="33E572DE"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 xml:space="preserve">To conform to the theatre’s recycling policies. </w:t>
      </w:r>
    </w:p>
    <w:p w14:paraId="04747F6D"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To ensure all accessible surfaces including furniture, fixture and fittings are dusted, damp wiped or washed as appropriate and are maintained in a clean and hygienic condition.</w:t>
      </w:r>
    </w:p>
    <w:p w14:paraId="044924BC"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To report any faults or damage encountered with equipment, materials or within any of the theatre areas to Line Manager.</w:t>
      </w:r>
    </w:p>
    <w:p w14:paraId="0512F341"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To ensure individual personal safety and that of others by using hazard warning signs and personal protective equipment during all cleaning activities.</w:t>
      </w:r>
    </w:p>
    <w:p w14:paraId="430AA582" w14:textId="77777777" w:rsidR="0091086C" w:rsidRPr="00894148" w:rsidRDefault="0091086C" w:rsidP="0091086C">
      <w:pPr>
        <w:pStyle w:val="customhtml"/>
        <w:numPr>
          <w:ilvl w:val="0"/>
          <w:numId w:val="12"/>
        </w:numPr>
        <w:rPr>
          <w:rFonts w:asciiTheme="minorHAnsi" w:hAnsiTheme="minorHAnsi" w:cstheme="minorHAnsi"/>
        </w:rPr>
      </w:pPr>
      <w:r w:rsidRPr="00894148">
        <w:rPr>
          <w:rFonts w:asciiTheme="minorHAnsi" w:hAnsiTheme="minorHAnsi" w:cstheme="minorHAnsi"/>
        </w:rPr>
        <w:t>To ensure all carpets, lino and floors are cleaned and maintained.</w:t>
      </w:r>
    </w:p>
    <w:p w14:paraId="44A0771B" w14:textId="4B53B02E" w:rsidR="00467D22" w:rsidRPr="004B7D9A" w:rsidRDefault="0091086C" w:rsidP="0091086C">
      <w:pPr>
        <w:pStyle w:val="customhtml"/>
        <w:keepNext/>
        <w:keepLines/>
        <w:numPr>
          <w:ilvl w:val="0"/>
          <w:numId w:val="12"/>
        </w:numPr>
        <w:ind w:left="714" w:hanging="357"/>
        <w:rPr>
          <w:rFonts w:asciiTheme="minorHAnsi" w:hAnsiTheme="minorHAnsi" w:cstheme="minorHAnsi"/>
        </w:rPr>
      </w:pPr>
      <w:r w:rsidRPr="00894148">
        <w:rPr>
          <w:rFonts w:asciiTheme="minorHAnsi" w:hAnsiTheme="minorHAnsi" w:cstheme="minorHAnsi"/>
        </w:rPr>
        <w:t>To Uplift and return keys for buildings to gain access for cleaning purposes.</w:t>
      </w:r>
    </w:p>
    <w:p w14:paraId="223C19C4" w14:textId="57787EAC" w:rsidR="0091086C" w:rsidRPr="00894148" w:rsidRDefault="0091086C" w:rsidP="0091086C">
      <w:pPr>
        <w:rPr>
          <w:rFonts w:cstheme="minorHAnsi"/>
          <w:b/>
          <w:bCs/>
          <w:color w:val="FF0000"/>
        </w:rPr>
      </w:pPr>
      <w:r w:rsidRPr="00894148">
        <w:rPr>
          <w:rFonts w:cstheme="minorHAnsi"/>
          <w:b/>
          <w:bCs/>
          <w:color w:val="FF0000"/>
        </w:rPr>
        <w:lastRenderedPageBreak/>
        <w:t>ABOUT YOU</w:t>
      </w:r>
    </w:p>
    <w:p w14:paraId="76B536F6" w14:textId="420ABF83"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 xml:space="preserve">Ability to use equipment and materials required to </w:t>
      </w:r>
      <w:r w:rsidR="00614791" w:rsidRPr="00894148">
        <w:rPr>
          <w:rFonts w:asciiTheme="minorHAnsi" w:hAnsiTheme="minorHAnsi" w:cstheme="minorHAnsi"/>
        </w:rPr>
        <w:t>perform</w:t>
      </w:r>
      <w:r w:rsidRPr="00894148">
        <w:rPr>
          <w:rFonts w:asciiTheme="minorHAnsi" w:hAnsiTheme="minorHAnsi" w:cstheme="minorHAnsi"/>
        </w:rPr>
        <w:t xml:space="preserve"> basic duties.</w:t>
      </w:r>
    </w:p>
    <w:p w14:paraId="210A7581" w14:textId="77777777"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Experience of using equipment is advantageous but not essential as training is provided.</w:t>
      </w:r>
    </w:p>
    <w:p w14:paraId="294A8C56" w14:textId="77777777"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A good understanding of COSHH regulations.</w:t>
      </w:r>
    </w:p>
    <w:p w14:paraId="2BF69B1B" w14:textId="77777777"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Decision Making Ability to prioritise workload / duties as appropriate.</w:t>
      </w:r>
    </w:p>
    <w:p w14:paraId="2EA928CF" w14:textId="77777777"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Internal / External Relationships: To communicate frequently with cleaning supervisors to ensure good working relationships.</w:t>
      </w:r>
    </w:p>
    <w:p w14:paraId="2A8F6A69" w14:textId="1F2D4E2D" w:rsidR="0091086C" w:rsidRPr="00894148" w:rsidRDefault="0091086C" w:rsidP="0091086C">
      <w:pPr>
        <w:pStyle w:val="customhtml"/>
        <w:numPr>
          <w:ilvl w:val="0"/>
          <w:numId w:val="11"/>
        </w:numPr>
        <w:rPr>
          <w:rFonts w:asciiTheme="minorHAnsi" w:hAnsiTheme="minorHAnsi" w:cstheme="minorHAnsi"/>
        </w:rPr>
      </w:pPr>
      <w:r w:rsidRPr="00894148">
        <w:rPr>
          <w:rFonts w:asciiTheme="minorHAnsi" w:hAnsiTheme="minorHAnsi" w:cstheme="minorHAnsi"/>
        </w:rPr>
        <w:t xml:space="preserve">Problem Solving: To respond to environmental factors as appropriate </w:t>
      </w:r>
      <w:r w:rsidR="00467D22" w:rsidRPr="00894148">
        <w:rPr>
          <w:rFonts w:asciiTheme="minorHAnsi" w:hAnsiTheme="minorHAnsi" w:cstheme="minorHAnsi"/>
        </w:rPr>
        <w:t>i.e</w:t>
      </w:r>
      <w:r w:rsidRPr="00894148">
        <w:rPr>
          <w:rFonts w:asciiTheme="minorHAnsi" w:hAnsiTheme="minorHAnsi" w:cstheme="minorHAnsi"/>
        </w:rPr>
        <w:t>. Spillages.</w:t>
      </w:r>
    </w:p>
    <w:p w14:paraId="33456150" w14:textId="4030F40F" w:rsidR="00AA63E5" w:rsidRPr="00614791" w:rsidRDefault="0091086C" w:rsidP="00614791">
      <w:pPr>
        <w:pStyle w:val="customhtml"/>
        <w:rPr>
          <w:rFonts w:asciiTheme="minorHAnsi" w:hAnsiTheme="minorHAnsi" w:cstheme="minorHAnsi"/>
        </w:rPr>
      </w:pPr>
      <w:r w:rsidRPr="00894148">
        <w:rPr>
          <w:rFonts w:asciiTheme="minorHAnsi" w:hAnsiTheme="minorHAnsi" w:cstheme="minorHAnsi"/>
        </w:rPr>
        <w:t xml:space="preserve">Trafalgar Entertainment is an equal opportunity employer. We celebrate diversity and are committed to creating an inclusive environment for all employees. We are curious, </w:t>
      </w:r>
      <w:r w:rsidR="00D54846" w:rsidRPr="00894148">
        <w:rPr>
          <w:rFonts w:asciiTheme="minorHAnsi" w:hAnsiTheme="minorHAnsi" w:cstheme="minorHAnsi"/>
        </w:rPr>
        <w:t>courageous,</w:t>
      </w:r>
      <w:r w:rsidRPr="00894148">
        <w:rPr>
          <w:rFonts w:asciiTheme="minorHAnsi" w:hAnsiTheme="minorHAnsi" w:cstheme="minorHAnsi"/>
        </w:rPr>
        <w:t xml:space="preserve"> and ambitious, empowering people to challenge and innovate in pursuit of excellence.</w:t>
      </w:r>
    </w:p>
    <w:sectPr w:rsidR="00AA63E5" w:rsidRPr="00614791" w:rsidSect="00A235F0">
      <w:headerReference w:type="default" r:id="rId10"/>
      <w:pgSz w:w="11906" w:h="16838" w:code="9"/>
      <w:pgMar w:top="1134" w:right="567" w:bottom="1134" w:left="851"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4CA7" w14:textId="77777777" w:rsidR="003077E6" w:rsidRDefault="003077E6">
      <w:pPr>
        <w:spacing w:after="0" w:line="240" w:lineRule="auto"/>
      </w:pPr>
      <w:r>
        <w:separator/>
      </w:r>
    </w:p>
  </w:endnote>
  <w:endnote w:type="continuationSeparator" w:id="0">
    <w:p w14:paraId="396AD22F" w14:textId="77777777" w:rsidR="003077E6" w:rsidRDefault="0030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1C7B" w14:textId="77777777" w:rsidR="003077E6" w:rsidRDefault="003077E6">
      <w:pPr>
        <w:spacing w:after="0" w:line="240" w:lineRule="auto"/>
      </w:pPr>
      <w:r>
        <w:separator/>
      </w:r>
    </w:p>
  </w:footnote>
  <w:footnote w:type="continuationSeparator" w:id="0">
    <w:p w14:paraId="19162226" w14:textId="77777777" w:rsidR="003077E6" w:rsidRDefault="00307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EB17" w14:textId="77777777" w:rsidR="002A46D1" w:rsidRDefault="002A46D1" w:rsidP="007B5721">
    <w:pPr>
      <w:pStyle w:val="Header"/>
      <w:jc w:val="center"/>
    </w:pPr>
    <w:r>
      <w:rPr>
        <w:noProof/>
      </w:rPr>
      <w:drawing>
        <wp:inline distT="0" distB="0" distL="0" distR="0" wp14:anchorId="4571B32F" wp14:editId="35F3FE7F">
          <wp:extent cx="3810000" cy="781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781050"/>
                  </a:xfrm>
                  <a:prstGeom prst="rect">
                    <a:avLst/>
                  </a:prstGeom>
                  <a:noFill/>
                  <a:ln>
                    <a:noFill/>
                  </a:ln>
                </pic:spPr>
              </pic:pic>
            </a:graphicData>
          </a:graphic>
        </wp:inline>
      </w:drawing>
    </w:r>
  </w:p>
  <w:p w14:paraId="5992BA67" w14:textId="77777777" w:rsidR="002A46D1" w:rsidRDefault="002A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202C"/>
    <w:multiLevelType w:val="hybridMultilevel"/>
    <w:tmpl w:val="2904C1C6"/>
    <w:lvl w:ilvl="0" w:tplc="6678A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B4617"/>
    <w:multiLevelType w:val="hybridMultilevel"/>
    <w:tmpl w:val="44F0F602"/>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4A30"/>
    <w:multiLevelType w:val="hybridMultilevel"/>
    <w:tmpl w:val="B9C89D72"/>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06AC2"/>
    <w:multiLevelType w:val="hybridMultilevel"/>
    <w:tmpl w:val="BF4C4E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9F304FD"/>
    <w:multiLevelType w:val="hybridMultilevel"/>
    <w:tmpl w:val="273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50D90"/>
    <w:multiLevelType w:val="hybridMultilevel"/>
    <w:tmpl w:val="F9C455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564588B"/>
    <w:multiLevelType w:val="hybridMultilevel"/>
    <w:tmpl w:val="0F860BBE"/>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D0A07"/>
    <w:multiLevelType w:val="multilevel"/>
    <w:tmpl w:val="DDC6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57018"/>
    <w:multiLevelType w:val="hybridMultilevel"/>
    <w:tmpl w:val="AB066F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7CA15E1"/>
    <w:multiLevelType w:val="hybridMultilevel"/>
    <w:tmpl w:val="101E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C2509"/>
    <w:multiLevelType w:val="hybridMultilevel"/>
    <w:tmpl w:val="0D2CD500"/>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6108B"/>
    <w:multiLevelType w:val="multilevel"/>
    <w:tmpl w:val="8C0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85200">
    <w:abstractNumId w:val="10"/>
  </w:num>
  <w:num w:numId="2" w16cid:durableId="269164150">
    <w:abstractNumId w:val="1"/>
  </w:num>
  <w:num w:numId="3" w16cid:durableId="1171220554">
    <w:abstractNumId w:val="6"/>
  </w:num>
  <w:num w:numId="4" w16cid:durableId="779644519">
    <w:abstractNumId w:val="4"/>
  </w:num>
  <w:num w:numId="5" w16cid:durableId="1777750692">
    <w:abstractNumId w:val="0"/>
  </w:num>
  <w:num w:numId="6" w16cid:durableId="8428646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7420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8482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6646674">
    <w:abstractNumId w:val="2"/>
  </w:num>
  <w:num w:numId="10" w16cid:durableId="1233194326">
    <w:abstractNumId w:val="11"/>
  </w:num>
  <w:num w:numId="11" w16cid:durableId="1987123307">
    <w:abstractNumId w:val="7"/>
  </w:num>
  <w:num w:numId="12" w16cid:durableId="1440951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FD"/>
    <w:rsid w:val="000D518D"/>
    <w:rsid w:val="00121CA2"/>
    <w:rsid w:val="00172303"/>
    <w:rsid w:val="00241720"/>
    <w:rsid w:val="0024216A"/>
    <w:rsid w:val="002A46D1"/>
    <w:rsid w:val="003077E6"/>
    <w:rsid w:val="00343505"/>
    <w:rsid w:val="003670FF"/>
    <w:rsid w:val="003F3E89"/>
    <w:rsid w:val="00467D22"/>
    <w:rsid w:val="004B7D9A"/>
    <w:rsid w:val="004D4660"/>
    <w:rsid w:val="00592B3F"/>
    <w:rsid w:val="005E089F"/>
    <w:rsid w:val="00614791"/>
    <w:rsid w:val="00636D52"/>
    <w:rsid w:val="006414DB"/>
    <w:rsid w:val="00671E6A"/>
    <w:rsid w:val="00696EF4"/>
    <w:rsid w:val="006E1DFD"/>
    <w:rsid w:val="00715C61"/>
    <w:rsid w:val="007348A2"/>
    <w:rsid w:val="007A0771"/>
    <w:rsid w:val="00851AEC"/>
    <w:rsid w:val="008919E8"/>
    <w:rsid w:val="008923DB"/>
    <w:rsid w:val="008A6DA5"/>
    <w:rsid w:val="0091086C"/>
    <w:rsid w:val="00910DC6"/>
    <w:rsid w:val="00945F75"/>
    <w:rsid w:val="009E6D4F"/>
    <w:rsid w:val="00A235F0"/>
    <w:rsid w:val="00AA63E5"/>
    <w:rsid w:val="00B55D75"/>
    <w:rsid w:val="00BA5B72"/>
    <w:rsid w:val="00BD4EAB"/>
    <w:rsid w:val="00C03FDE"/>
    <w:rsid w:val="00C3127F"/>
    <w:rsid w:val="00CB5D88"/>
    <w:rsid w:val="00D36F1D"/>
    <w:rsid w:val="00D54846"/>
    <w:rsid w:val="00D73B3E"/>
    <w:rsid w:val="00E16DAF"/>
    <w:rsid w:val="00E57CE5"/>
    <w:rsid w:val="00E731C1"/>
    <w:rsid w:val="00E86AF7"/>
    <w:rsid w:val="00F1373C"/>
    <w:rsid w:val="00F810C5"/>
    <w:rsid w:val="00FD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05C"/>
  <w15:chartTrackingRefBased/>
  <w15:docId w15:val="{81B6F633-7318-4A10-A4BA-A6E782F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DFD"/>
    <w:pPr>
      <w:ind w:left="720"/>
      <w:contextualSpacing/>
    </w:pPr>
  </w:style>
  <w:style w:type="paragraph" w:styleId="NormalWeb">
    <w:name w:val="Normal (Web)"/>
    <w:basedOn w:val="Normal"/>
    <w:uiPriority w:val="99"/>
    <w:unhideWhenUsed/>
    <w:rsid w:val="006E1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1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FD"/>
  </w:style>
  <w:style w:type="paragraph" w:styleId="Footer">
    <w:name w:val="footer"/>
    <w:basedOn w:val="Normal"/>
    <w:link w:val="FooterChar"/>
    <w:uiPriority w:val="99"/>
    <w:unhideWhenUsed/>
    <w:rsid w:val="006E1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FD"/>
  </w:style>
  <w:style w:type="paragraph" w:customStyle="1" w:styleId="Default">
    <w:name w:val="Default"/>
    <w:rsid w:val="00696EF4"/>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696EF4"/>
    <w:pPr>
      <w:spacing w:after="0" w:line="240" w:lineRule="auto"/>
    </w:pPr>
  </w:style>
  <w:style w:type="paragraph" w:customStyle="1" w:styleId="customhtml">
    <w:name w:val="customhtml"/>
    <w:basedOn w:val="Normal"/>
    <w:rsid w:val="00121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1CA2"/>
    <w:rPr>
      <w:b/>
      <w:bCs/>
    </w:rPr>
  </w:style>
  <w:style w:type="table" w:styleId="TableGrid">
    <w:name w:val="Table Grid"/>
    <w:basedOn w:val="TableNormal"/>
    <w:uiPriority w:val="39"/>
    <w:rsid w:val="00BA5B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e9639e-dbf0-45d9-ba1e-1b426ed5bff4" xsi:nil="true"/>
    <lcf76f155ced4ddcb4097134ff3c332f xmlns="c36d3f30-3974-46ce-b6b0-05060f71f2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FAA404014FE429AA386BEF5F29940" ma:contentTypeVersion="15" ma:contentTypeDescription="Create a new document." ma:contentTypeScope="" ma:versionID="54a122908a262408d0057f7a216abeed">
  <xsd:schema xmlns:xsd="http://www.w3.org/2001/XMLSchema" xmlns:xs="http://www.w3.org/2001/XMLSchema" xmlns:p="http://schemas.microsoft.com/office/2006/metadata/properties" xmlns:ns2="34e9639e-dbf0-45d9-ba1e-1b426ed5bff4" xmlns:ns3="c36d3f30-3974-46ce-b6b0-05060f71f2a7" targetNamespace="http://schemas.microsoft.com/office/2006/metadata/properties" ma:root="true" ma:fieldsID="c6160bbdf3f2645ca1c1aa864c029d87" ns2:_="" ns3:_="">
    <xsd:import namespace="34e9639e-dbf0-45d9-ba1e-1b426ed5bff4"/>
    <xsd:import namespace="c36d3f30-3974-46ce-b6b0-05060f71f2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9639e-dbf0-45d9-ba1e-1b426ed5bf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ff4519-ba93-4317-bb49-bf50e3a4c8ae}" ma:internalName="TaxCatchAll" ma:showField="CatchAllData" ma:web="34e9639e-dbf0-45d9-ba1e-1b426ed5b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d3f30-3974-46ce-b6b0-05060f71f2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B082C-DBD4-49BC-B39A-BCABC5CBE671}">
  <ds:schemaRefs>
    <ds:schemaRef ds:uri="http://schemas.microsoft.com/sharepoint/v3/contenttype/forms"/>
  </ds:schemaRefs>
</ds:datastoreItem>
</file>

<file path=customXml/itemProps2.xml><?xml version="1.0" encoding="utf-8"?>
<ds:datastoreItem xmlns:ds="http://schemas.openxmlformats.org/officeDocument/2006/customXml" ds:itemID="{C79B785B-95BB-48DC-B043-1F9363683F37}">
  <ds:schemaRefs>
    <ds:schemaRef ds:uri="http://schemas.microsoft.com/office/2006/metadata/properties"/>
    <ds:schemaRef ds:uri="http://schemas.microsoft.com/office/infopath/2007/PartnerControls"/>
    <ds:schemaRef ds:uri="34e9639e-dbf0-45d9-ba1e-1b426ed5bff4"/>
    <ds:schemaRef ds:uri="c36d3f30-3974-46ce-b6b0-05060f71f2a7"/>
  </ds:schemaRefs>
</ds:datastoreItem>
</file>

<file path=customXml/itemProps3.xml><?xml version="1.0" encoding="utf-8"?>
<ds:datastoreItem xmlns:ds="http://schemas.openxmlformats.org/officeDocument/2006/customXml" ds:itemID="{A3AA826C-B3C3-4B05-B3B3-AC6D6040F155}"/>
</file>

<file path=docProps/app.xml><?xml version="1.0" encoding="utf-8"?>
<Properties xmlns="http://schemas.openxmlformats.org/officeDocument/2006/extended-properties" xmlns:vt="http://schemas.openxmlformats.org/officeDocument/2006/docPropsVTypes">
  <Template>Normal</Template>
  <TotalTime>12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Gray</dc:creator>
  <cp:keywords/>
  <dc:description/>
  <cp:lastModifiedBy>Marie Donnelly</cp:lastModifiedBy>
  <cp:revision>5</cp:revision>
  <dcterms:created xsi:type="dcterms:W3CDTF">2023-12-14T20:15:00Z</dcterms:created>
  <dcterms:modified xsi:type="dcterms:W3CDTF">2025-05-27T08:47:00Z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0x010100D34FAA404014FE429AA386BEF5F29940</vt:lpwstr>
  </property>
  <property fmtid="{D5CDD505-2E9C-101B-9397-08002B2CF9AE}" pid="3" name="MediaServiceImageTags">
    <vt:lpwstr/>
  </property>
</Properties>
</file>