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FA8C" w14:textId="2FD2DAF9" w:rsidR="002D1C82" w:rsidRDefault="000E3CB9" w:rsidP="000E3CB9">
      <w:pPr>
        <w:rPr>
          <w:b/>
          <w:bCs/>
          <w:color w:val="E7E6E6" w:themeColor="background2"/>
          <w:sz w:val="32"/>
          <w:szCs w:val="32"/>
        </w:rPr>
      </w:pPr>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071197AF" wp14:editId="3892B331">
                <wp:simplePos x="0" y="0"/>
                <wp:positionH relativeFrom="margin">
                  <wp:align>right</wp:align>
                </wp:positionH>
                <wp:positionV relativeFrom="paragraph">
                  <wp:posOffset>-3810</wp:posOffset>
                </wp:positionV>
                <wp:extent cx="5939790"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39790"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BF31D5" id="Rectangle 76" o:spid="_x0000_s1026" style="position:absolute;margin-left:416.5pt;margin-top:-.3pt;width:467.7pt;height:61.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" fillcolor="#00203c" stroked="f" strokeweight="1pt">
                <w10:wrap anchorx="margin"/>
              </v:rect>
            </w:pict>
          </mc:Fallback>
        </mc:AlternateContent>
      </w:r>
    </w:p>
    <w:p w14:paraId="038284C3" w14:textId="47273FD3" w:rsidR="002D1C82" w:rsidRDefault="00A72614" w:rsidP="002D1C82">
      <w:pPr>
        <w:shd w:val="clear" w:color="auto" w:fill="FFFFFF" w:themeFill="background1"/>
        <w:jc w:val="center"/>
        <w:rPr>
          <w:rFonts w:ascii="Gotham Bold" w:hAnsi="Gotham Bold"/>
          <w:color w:val="C00000"/>
          <w:sz w:val="20"/>
          <w:szCs w:val="20"/>
        </w:rPr>
      </w:pPr>
      <w:r>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7375624D" wp14:editId="37518D81">
            <wp:simplePos x="0" y="0"/>
            <wp:positionH relativeFrom="margin">
              <wp:align>center</wp:align>
            </wp:positionH>
            <wp:positionV relativeFrom="paragraph">
              <wp:posOffset>12065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
    <w:p w14:paraId="55E657F2" w14:textId="77777777" w:rsidR="000E3CB9" w:rsidRDefault="000E3CB9" w:rsidP="002D1C82">
      <w:pPr>
        <w:shd w:val="clear" w:color="auto" w:fill="FFFFFF" w:themeFill="background1"/>
        <w:jc w:val="center"/>
        <w:rPr>
          <w:rFonts w:ascii="Gotham Bold" w:hAnsi="Gotham Bold"/>
          <w:color w:val="C00000"/>
          <w:sz w:val="20"/>
          <w:szCs w:val="20"/>
        </w:rPr>
      </w:pPr>
    </w:p>
    <w:p w14:paraId="2FEE8F94" w14:textId="77777777" w:rsidR="000E3CB9" w:rsidRDefault="000E3CB9" w:rsidP="002D1C82">
      <w:pPr>
        <w:shd w:val="clear" w:color="auto" w:fill="FFFFFF" w:themeFill="background1"/>
        <w:jc w:val="center"/>
        <w:rPr>
          <w:rFonts w:ascii="Gotham Bold" w:hAnsi="Gotham Bold"/>
          <w:color w:val="C00000"/>
          <w:sz w:val="20"/>
          <w:szCs w:val="20"/>
        </w:rPr>
      </w:pPr>
    </w:p>
    <w:p w14:paraId="45713557" w14:textId="77777777" w:rsidR="000E3CB9" w:rsidRDefault="000E3CB9" w:rsidP="002D1C82">
      <w:pPr>
        <w:shd w:val="clear" w:color="auto" w:fill="FFFFFF" w:themeFill="background1"/>
        <w:jc w:val="center"/>
        <w:rPr>
          <w:rFonts w:ascii="Gotham Bold" w:hAnsi="Gotham Bold"/>
          <w:color w:val="C00000"/>
          <w:sz w:val="20"/>
          <w:szCs w:val="20"/>
        </w:rPr>
      </w:pPr>
    </w:p>
    <w:p w14:paraId="412BCD49" w14:textId="77777777" w:rsidR="002D1C82" w:rsidRPr="009D333B" w:rsidRDefault="002D1C82" w:rsidP="002D1C82">
      <w:pPr>
        <w:shd w:val="clear" w:color="auto" w:fill="FFFFFF" w:themeFill="background1"/>
        <w:jc w:val="center"/>
        <w:rPr>
          <w:rFonts w:ascii="Gotham Bold" w:hAnsi="Gotham Bold"/>
          <w:b/>
          <w:bCs/>
          <w:color w:val="DE3F0F"/>
          <w:sz w:val="20"/>
          <w:szCs w:val="20"/>
        </w:rPr>
      </w:pPr>
      <w:r w:rsidRPr="009D333B">
        <w:rPr>
          <w:rFonts w:ascii="Gotham Bold" w:hAnsi="Gotham Bold"/>
          <w:b/>
          <w:bCs/>
          <w:color w:val="DE3F0F"/>
          <w:sz w:val="20"/>
          <w:szCs w:val="20"/>
        </w:rPr>
        <w:t>JOB DESCRIPTION &amp; PERSON SPECIFICATION</w:t>
      </w:r>
    </w:p>
    <w:p w14:paraId="486F35F2" w14:textId="77777777" w:rsidR="002D1C82" w:rsidRDefault="002D1C82" w:rsidP="002D1C82">
      <w:pPr>
        <w:spacing w:line="259" w:lineRule="auto"/>
        <w:jc w:val="center"/>
      </w:pPr>
      <w:r w:rsidRPr="465D2A32">
        <w:rPr>
          <w:rFonts w:ascii="Gotham Bold" w:hAnsi="Gotham Bold"/>
          <w:color w:val="00203C"/>
          <w:sz w:val="35"/>
          <w:szCs w:val="35"/>
        </w:rPr>
        <w:t xml:space="preserve">Job Description </w:t>
      </w:r>
    </w:p>
    <w:p w14:paraId="33715841" w14:textId="192238A2" w:rsidR="002D1C82" w:rsidRPr="000E3CB9" w:rsidRDefault="000E3CB9" w:rsidP="002D1C82">
      <w:pPr>
        <w:rPr>
          <w:rFonts w:ascii="Gotham Bold" w:hAnsi="Gotham Bold"/>
          <w:b/>
          <w:bCs/>
          <w:color w:val="DE3F0F"/>
          <w:sz w:val="18"/>
          <w:szCs w:val="18"/>
        </w:rPr>
      </w:pPr>
      <w:r w:rsidRPr="000E3CB9">
        <w:rPr>
          <w:rFonts w:ascii="Gotham Bold" w:hAnsi="Gotham Bold"/>
          <w:b/>
          <w:bCs/>
          <w:color w:val="DE3F0F"/>
          <w:sz w:val="18"/>
          <w:szCs w:val="18"/>
        </w:rPr>
        <w:t>KEY INFORMATION</w:t>
      </w:r>
    </w:p>
    <w:tbl>
      <w:tblPr>
        <w:tblStyle w:val="TableGrid"/>
        <w:tblW w:w="0" w:type="auto"/>
        <w:tblLook w:val="04A0" w:firstRow="1" w:lastRow="0" w:firstColumn="1" w:lastColumn="0" w:noHBand="0" w:noVBand="1"/>
      </w:tblPr>
      <w:tblGrid>
        <w:gridCol w:w="2115"/>
        <w:gridCol w:w="6901"/>
      </w:tblGrid>
      <w:tr w:rsidR="004D60B0" w:rsidRPr="006B6FF7" w14:paraId="6B4DA0FC" w14:textId="77777777" w:rsidTr="00575D0C">
        <w:tc>
          <w:tcPr>
            <w:tcW w:w="2115" w:type="dxa"/>
          </w:tcPr>
          <w:p w14:paraId="1E537980" w14:textId="5EB149F9" w:rsidR="004D60B0" w:rsidRPr="006B6FF7" w:rsidRDefault="004D60B0" w:rsidP="004D60B0">
            <w:pPr>
              <w:rPr>
                <w:rFonts w:ascii="Gotham Book" w:hAnsi="Gotham Book"/>
                <w:b/>
                <w:bCs/>
                <w:sz w:val="18"/>
                <w:szCs w:val="18"/>
              </w:rPr>
            </w:pPr>
            <w:r w:rsidRPr="006B6FF7">
              <w:rPr>
                <w:rFonts w:ascii="Gotham Book" w:hAnsi="Gotham Book"/>
                <w:b/>
                <w:bCs/>
                <w:sz w:val="18"/>
                <w:szCs w:val="18"/>
              </w:rPr>
              <w:t>Role Title</w:t>
            </w:r>
          </w:p>
        </w:tc>
        <w:tc>
          <w:tcPr>
            <w:tcW w:w="6901" w:type="dxa"/>
          </w:tcPr>
          <w:p w14:paraId="0368ECB5" w14:textId="7ED4013D" w:rsidR="004D60B0" w:rsidRPr="006B6FF7" w:rsidRDefault="004D60B0" w:rsidP="004D60B0">
            <w:pPr>
              <w:rPr>
                <w:rFonts w:ascii="Gotham Book" w:hAnsi="Gotham Book"/>
                <w:sz w:val="18"/>
                <w:szCs w:val="18"/>
              </w:rPr>
            </w:pPr>
            <w:r>
              <w:rPr>
                <w:rFonts w:ascii="Gotham Book" w:hAnsi="Gotham Book"/>
                <w:sz w:val="18"/>
                <w:szCs w:val="18"/>
              </w:rPr>
              <w:t>Duty Manager</w:t>
            </w:r>
          </w:p>
        </w:tc>
      </w:tr>
      <w:tr w:rsidR="004D60B0" w:rsidRPr="006B6FF7" w14:paraId="65E13FAD" w14:textId="77777777" w:rsidTr="00575D0C">
        <w:tc>
          <w:tcPr>
            <w:tcW w:w="2115" w:type="dxa"/>
          </w:tcPr>
          <w:p w14:paraId="1C25DD75" w14:textId="2E4A3E69" w:rsidR="004D60B0" w:rsidRPr="006B6FF7" w:rsidRDefault="004D60B0" w:rsidP="004D60B0">
            <w:pPr>
              <w:rPr>
                <w:rFonts w:ascii="Gotham Book" w:hAnsi="Gotham Book"/>
                <w:b/>
                <w:bCs/>
                <w:sz w:val="18"/>
                <w:szCs w:val="18"/>
              </w:rPr>
            </w:pPr>
            <w:r w:rsidRPr="006B6FF7">
              <w:rPr>
                <w:rFonts w:ascii="Gotham Book" w:hAnsi="Gotham Book"/>
                <w:b/>
                <w:bCs/>
                <w:sz w:val="18"/>
                <w:szCs w:val="18"/>
              </w:rPr>
              <w:t>Reports to</w:t>
            </w:r>
          </w:p>
        </w:tc>
        <w:tc>
          <w:tcPr>
            <w:tcW w:w="6901" w:type="dxa"/>
          </w:tcPr>
          <w:p w14:paraId="73AD995B" w14:textId="2E8581F2" w:rsidR="004D60B0" w:rsidRPr="006B6FF7" w:rsidRDefault="00272081" w:rsidP="004D60B0">
            <w:pPr>
              <w:rPr>
                <w:rFonts w:ascii="Gotham Book" w:hAnsi="Gotham Book"/>
                <w:sz w:val="18"/>
                <w:szCs w:val="18"/>
              </w:rPr>
            </w:pPr>
            <w:r>
              <w:rPr>
                <w:rFonts w:ascii="Gotham Book" w:hAnsi="Gotham Book"/>
                <w:sz w:val="18"/>
                <w:szCs w:val="18"/>
              </w:rPr>
              <w:t>Operations</w:t>
            </w:r>
            <w:r w:rsidR="00021E9A">
              <w:rPr>
                <w:rFonts w:ascii="Gotham Book" w:hAnsi="Gotham Book"/>
                <w:sz w:val="18"/>
                <w:szCs w:val="18"/>
              </w:rPr>
              <w:t xml:space="preserve"> Manager</w:t>
            </w:r>
          </w:p>
        </w:tc>
      </w:tr>
      <w:tr w:rsidR="004D60B0" w:rsidRPr="006B6FF7" w14:paraId="6529CBF7" w14:textId="77777777" w:rsidTr="00575D0C">
        <w:tc>
          <w:tcPr>
            <w:tcW w:w="2115" w:type="dxa"/>
          </w:tcPr>
          <w:p w14:paraId="73821C55" w14:textId="50C78CFA" w:rsidR="004D60B0" w:rsidRPr="006B6FF7" w:rsidRDefault="004D60B0" w:rsidP="004D60B0">
            <w:pPr>
              <w:rPr>
                <w:rFonts w:ascii="Gotham Book" w:hAnsi="Gotham Book"/>
                <w:b/>
                <w:bCs/>
                <w:sz w:val="18"/>
                <w:szCs w:val="18"/>
              </w:rPr>
            </w:pPr>
            <w:r w:rsidRPr="006B6FF7">
              <w:rPr>
                <w:rFonts w:ascii="Gotham Book" w:hAnsi="Gotham Book"/>
                <w:b/>
                <w:bCs/>
                <w:sz w:val="18"/>
                <w:szCs w:val="18"/>
              </w:rPr>
              <w:t>Responsible for</w:t>
            </w:r>
          </w:p>
        </w:tc>
        <w:tc>
          <w:tcPr>
            <w:tcW w:w="6901" w:type="dxa"/>
          </w:tcPr>
          <w:p w14:paraId="6185CD82" w14:textId="2E747126" w:rsidR="004D60B0" w:rsidRPr="006B6FF7" w:rsidRDefault="00272081" w:rsidP="004D60B0">
            <w:pPr>
              <w:rPr>
                <w:rFonts w:ascii="Gotham Book" w:eastAsia="Gotham Book" w:hAnsi="Gotham Book" w:cs="Gotham Book"/>
                <w:sz w:val="18"/>
                <w:szCs w:val="18"/>
              </w:rPr>
            </w:pPr>
            <w:r>
              <w:rPr>
                <w:rFonts w:ascii="Gotham Book" w:hAnsi="Gotham Book"/>
                <w:sz w:val="18"/>
                <w:szCs w:val="18"/>
              </w:rPr>
              <w:t>Front of House Team</w:t>
            </w:r>
          </w:p>
        </w:tc>
      </w:tr>
      <w:tr w:rsidR="004D60B0" w:rsidRPr="006B6FF7" w14:paraId="40A5C441" w14:textId="77777777" w:rsidTr="00575D0C">
        <w:tc>
          <w:tcPr>
            <w:tcW w:w="2115" w:type="dxa"/>
          </w:tcPr>
          <w:p w14:paraId="0F82B779" w14:textId="4218399C" w:rsidR="004D60B0" w:rsidRPr="006B6FF7" w:rsidRDefault="004D60B0" w:rsidP="004D60B0">
            <w:pPr>
              <w:rPr>
                <w:rFonts w:ascii="Gotham Book" w:hAnsi="Gotham Book"/>
                <w:b/>
                <w:bCs/>
                <w:sz w:val="18"/>
                <w:szCs w:val="18"/>
              </w:rPr>
            </w:pPr>
            <w:r w:rsidRPr="006B6FF7">
              <w:rPr>
                <w:rFonts w:ascii="Gotham Book" w:hAnsi="Gotham Book"/>
                <w:b/>
                <w:bCs/>
                <w:sz w:val="18"/>
                <w:szCs w:val="18"/>
              </w:rPr>
              <w:t>Hours</w:t>
            </w:r>
          </w:p>
        </w:tc>
        <w:tc>
          <w:tcPr>
            <w:tcW w:w="6901" w:type="dxa"/>
          </w:tcPr>
          <w:p w14:paraId="24C55049" w14:textId="2EE31274" w:rsidR="004D60B0" w:rsidRPr="006B6FF7" w:rsidRDefault="00021E9A" w:rsidP="004D60B0">
            <w:pPr>
              <w:rPr>
                <w:rFonts w:ascii="Gotham Book" w:hAnsi="Gotham Book"/>
                <w:sz w:val="18"/>
                <w:szCs w:val="18"/>
              </w:rPr>
            </w:pPr>
            <w:r>
              <w:rPr>
                <w:rFonts w:ascii="Gotham Book" w:eastAsia="Gotham Book" w:hAnsi="Gotham Book" w:cs="Gotham Book"/>
                <w:sz w:val="18"/>
                <w:szCs w:val="18"/>
              </w:rPr>
              <w:t>Casual</w:t>
            </w:r>
            <w:r w:rsidR="00591CB6">
              <w:rPr>
                <w:rFonts w:ascii="Gotham Book" w:eastAsia="Gotham Book" w:hAnsi="Gotham Book" w:cs="Gotham Book"/>
                <w:sz w:val="18"/>
                <w:szCs w:val="18"/>
              </w:rPr>
              <w:t xml:space="preserve">, </w:t>
            </w:r>
            <w:r w:rsidR="00272081">
              <w:rPr>
                <w:rFonts w:ascii="Gotham Book" w:eastAsia="Gotham Book" w:hAnsi="Gotham Book" w:cs="Gotham Book"/>
                <w:sz w:val="18"/>
                <w:szCs w:val="18"/>
              </w:rPr>
              <w:t xml:space="preserve">daytimes, </w:t>
            </w:r>
            <w:r w:rsidR="00591CB6">
              <w:rPr>
                <w:rFonts w:ascii="Gotham Book" w:eastAsia="Gotham Book" w:hAnsi="Gotham Book" w:cs="Gotham Book"/>
                <w:sz w:val="18"/>
                <w:szCs w:val="18"/>
              </w:rPr>
              <w:t>evenings and weekends</w:t>
            </w:r>
          </w:p>
        </w:tc>
      </w:tr>
      <w:tr w:rsidR="004D60B0" w:rsidRPr="006B6FF7" w14:paraId="2A52ADAB" w14:textId="77777777" w:rsidTr="00575D0C">
        <w:tc>
          <w:tcPr>
            <w:tcW w:w="2115" w:type="dxa"/>
          </w:tcPr>
          <w:p w14:paraId="18BE69F5" w14:textId="2FEFA5A8" w:rsidR="004D60B0" w:rsidRPr="008A36DB" w:rsidRDefault="004D60B0" w:rsidP="004D60B0">
            <w:pPr>
              <w:rPr>
                <w:rFonts w:ascii="Gotham Book" w:hAnsi="Gotham Book"/>
                <w:b/>
                <w:bCs/>
                <w:sz w:val="18"/>
                <w:szCs w:val="18"/>
              </w:rPr>
            </w:pPr>
            <w:r w:rsidRPr="006B6FF7">
              <w:rPr>
                <w:rFonts w:ascii="Gotham Book" w:hAnsi="Gotham Book"/>
                <w:b/>
                <w:bCs/>
                <w:sz w:val="18"/>
                <w:szCs w:val="18"/>
              </w:rPr>
              <w:t>Contract</w:t>
            </w:r>
          </w:p>
        </w:tc>
        <w:tc>
          <w:tcPr>
            <w:tcW w:w="6901" w:type="dxa"/>
          </w:tcPr>
          <w:p w14:paraId="5BF392C6" w14:textId="487CF071" w:rsidR="004D60B0" w:rsidRPr="008A36DB" w:rsidRDefault="004D60B0" w:rsidP="004D60B0">
            <w:pPr>
              <w:rPr>
                <w:rFonts w:ascii="Gotham Book" w:hAnsi="Gotham Book"/>
                <w:sz w:val="18"/>
                <w:szCs w:val="18"/>
              </w:rPr>
            </w:pPr>
            <w:r>
              <w:rPr>
                <w:rFonts w:ascii="Gotham Book" w:eastAsia="Gotham Book" w:hAnsi="Gotham Book" w:cs="Gotham Book"/>
                <w:sz w:val="18"/>
                <w:szCs w:val="18"/>
              </w:rPr>
              <w:t>Zero Hour Contract</w:t>
            </w:r>
          </w:p>
        </w:tc>
      </w:tr>
      <w:tr w:rsidR="004D60B0" w:rsidRPr="006B6FF7" w14:paraId="096BF35B" w14:textId="77777777" w:rsidTr="00575D0C">
        <w:tc>
          <w:tcPr>
            <w:tcW w:w="2115" w:type="dxa"/>
          </w:tcPr>
          <w:p w14:paraId="40DD36A3" w14:textId="17D0D650" w:rsidR="004D60B0" w:rsidRPr="006B6FF7" w:rsidRDefault="004D60B0" w:rsidP="004D60B0">
            <w:pPr>
              <w:rPr>
                <w:rFonts w:ascii="Gotham Book" w:hAnsi="Gotham Book"/>
                <w:b/>
                <w:bCs/>
                <w:sz w:val="18"/>
                <w:szCs w:val="18"/>
              </w:rPr>
            </w:pPr>
            <w:r w:rsidRPr="006B6FF7">
              <w:rPr>
                <w:rFonts w:ascii="Gotham Book" w:hAnsi="Gotham Book"/>
                <w:b/>
                <w:bCs/>
                <w:sz w:val="18"/>
                <w:szCs w:val="18"/>
              </w:rPr>
              <w:t>Annual Leave</w:t>
            </w:r>
          </w:p>
        </w:tc>
        <w:tc>
          <w:tcPr>
            <w:tcW w:w="6901" w:type="dxa"/>
          </w:tcPr>
          <w:p w14:paraId="0185E9EE" w14:textId="2B03D537" w:rsidR="004D60B0" w:rsidRDefault="004D60B0" w:rsidP="004D60B0">
            <w:pPr>
              <w:rPr>
                <w:rFonts w:ascii="Gotham Book" w:hAnsi="Gotham Book"/>
                <w:sz w:val="18"/>
                <w:szCs w:val="18"/>
              </w:rPr>
            </w:pPr>
            <w:r>
              <w:rPr>
                <w:rFonts w:ascii="Gotham Book" w:hAnsi="Gotham Book"/>
                <w:sz w:val="18"/>
                <w:szCs w:val="18"/>
              </w:rPr>
              <w:t>NA</w:t>
            </w:r>
          </w:p>
        </w:tc>
      </w:tr>
      <w:tr w:rsidR="00021E9A" w:rsidRPr="006B6FF7" w14:paraId="141D790D" w14:textId="77777777" w:rsidTr="00575D0C">
        <w:tc>
          <w:tcPr>
            <w:tcW w:w="2115" w:type="dxa"/>
          </w:tcPr>
          <w:p w14:paraId="2043ACFB" w14:textId="28B7514E" w:rsidR="00021E9A" w:rsidRPr="006B6FF7" w:rsidRDefault="00021E9A" w:rsidP="00021E9A">
            <w:pPr>
              <w:rPr>
                <w:rFonts w:ascii="Gotham Book" w:hAnsi="Gotham Book"/>
                <w:b/>
                <w:bCs/>
                <w:sz w:val="18"/>
                <w:szCs w:val="18"/>
              </w:rPr>
            </w:pPr>
            <w:r w:rsidRPr="006B6FF7">
              <w:rPr>
                <w:rFonts w:ascii="Gotham Book" w:hAnsi="Gotham Book"/>
                <w:b/>
                <w:bCs/>
                <w:sz w:val="18"/>
                <w:szCs w:val="18"/>
              </w:rPr>
              <w:t>Salary</w:t>
            </w:r>
          </w:p>
        </w:tc>
        <w:tc>
          <w:tcPr>
            <w:tcW w:w="6901" w:type="dxa"/>
          </w:tcPr>
          <w:p w14:paraId="5F4FD14E" w14:textId="57358FC6" w:rsidR="00021E9A" w:rsidRDefault="00021E9A" w:rsidP="00021E9A">
            <w:pPr>
              <w:rPr>
                <w:rFonts w:ascii="Gotham Book" w:hAnsi="Gotham Book"/>
                <w:sz w:val="18"/>
                <w:szCs w:val="18"/>
              </w:rPr>
            </w:pPr>
            <w:r>
              <w:rPr>
                <w:rFonts w:ascii="Gotham Book" w:hAnsi="Gotham Book"/>
                <w:sz w:val="18"/>
                <w:szCs w:val="18"/>
              </w:rPr>
              <w:t>£1</w:t>
            </w:r>
            <w:r w:rsidR="00D904F1">
              <w:rPr>
                <w:rFonts w:ascii="Gotham Book" w:hAnsi="Gotham Book"/>
                <w:sz w:val="18"/>
                <w:szCs w:val="18"/>
              </w:rPr>
              <w:t>5</w:t>
            </w:r>
            <w:r>
              <w:rPr>
                <w:rFonts w:ascii="Gotham Book" w:hAnsi="Gotham Book"/>
                <w:sz w:val="18"/>
                <w:szCs w:val="18"/>
              </w:rPr>
              <w:t>.</w:t>
            </w:r>
            <w:r w:rsidR="00272081">
              <w:rPr>
                <w:rFonts w:ascii="Gotham Book" w:hAnsi="Gotham Book"/>
                <w:sz w:val="18"/>
                <w:szCs w:val="18"/>
              </w:rPr>
              <w:t>65</w:t>
            </w:r>
            <w:r>
              <w:rPr>
                <w:rFonts w:ascii="Gotham Book" w:hAnsi="Gotham Book"/>
                <w:sz w:val="18"/>
                <w:szCs w:val="18"/>
              </w:rPr>
              <w:t xml:space="preserve"> per Hour</w:t>
            </w:r>
          </w:p>
        </w:tc>
      </w:tr>
      <w:tr w:rsidR="00021E9A" w:rsidRPr="006B6FF7" w14:paraId="1FBDBE33" w14:textId="77777777" w:rsidTr="00575D0C">
        <w:tc>
          <w:tcPr>
            <w:tcW w:w="2115" w:type="dxa"/>
          </w:tcPr>
          <w:p w14:paraId="68668C8C" w14:textId="51A33425" w:rsidR="00021E9A" w:rsidRPr="006B6FF7" w:rsidRDefault="00021E9A" w:rsidP="00021E9A">
            <w:pPr>
              <w:rPr>
                <w:rFonts w:ascii="Gotham Book" w:hAnsi="Gotham Book"/>
                <w:b/>
                <w:bCs/>
                <w:sz w:val="18"/>
                <w:szCs w:val="18"/>
              </w:rPr>
            </w:pPr>
            <w:r>
              <w:rPr>
                <w:rFonts w:ascii="Gotham Book" w:hAnsi="Gotham Book"/>
                <w:b/>
                <w:bCs/>
                <w:sz w:val="18"/>
                <w:szCs w:val="18"/>
              </w:rPr>
              <w:t>Location</w:t>
            </w:r>
          </w:p>
        </w:tc>
        <w:tc>
          <w:tcPr>
            <w:tcW w:w="6901" w:type="dxa"/>
          </w:tcPr>
          <w:p w14:paraId="412ABDBC" w14:textId="6ADD4734" w:rsidR="00021E9A" w:rsidRDefault="00272081" w:rsidP="00021E9A">
            <w:pPr>
              <w:rPr>
                <w:rFonts w:ascii="Gotham Book" w:hAnsi="Gotham Book"/>
                <w:sz w:val="18"/>
                <w:szCs w:val="18"/>
              </w:rPr>
            </w:pPr>
            <w:r>
              <w:rPr>
                <w:rFonts w:ascii="Gotham Book" w:hAnsi="Gotham Book"/>
                <w:sz w:val="18"/>
                <w:szCs w:val="18"/>
              </w:rPr>
              <w:t>The Chiswick Cinema, Chiswick</w:t>
            </w:r>
          </w:p>
        </w:tc>
      </w:tr>
    </w:tbl>
    <w:p w14:paraId="145673D4" w14:textId="77777777" w:rsidR="000E3CB9" w:rsidRDefault="000E3CB9" w:rsidP="002D1C82">
      <w:pPr>
        <w:jc w:val="both"/>
        <w:rPr>
          <w:rFonts w:ascii="Gotham Bold" w:hAnsi="Gotham Bold"/>
          <w:b/>
          <w:bCs/>
          <w:color w:val="DE3F0F"/>
          <w:sz w:val="18"/>
          <w:szCs w:val="18"/>
        </w:rPr>
      </w:pPr>
    </w:p>
    <w:p w14:paraId="7B0AE1D2" w14:textId="74C713FB" w:rsidR="000E3CB9" w:rsidRPr="000E3CB9" w:rsidRDefault="000E3CB9" w:rsidP="002D1C82">
      <w:pPr>
        <w:jc w:val="both"/>
        <w:rPr>
          <w:rFonts w:ascii="Gotham Bold" w:hAnsi="Gotham Bold"/>
          <w:b/>
          <w:bCs/>
          <w:color w:val="DE3F0F"/>
          <w:sz w:val="18"/>
          <w:szCs w:val="18"/>
        </w:rPr>
      </w:pPr>
      <w:r w:rsidRPr="000E3CB9">
        <w:rPr>
          <w:rFonts w:ascii="Gotham Bold" w:hAnsi="Gotham Bold"/>
          <w:b/>
          <w:bCs/>
          <w:color w:val="DE3F0F"/>
          <w:sz w:val="18"/>
          <w:szCs w:val="18"/>
        </w:rPr>
        <w:t>ABOUT TRAFALGAR ENTERTAINMENT(TE)</w:t>
      </w:r>
    </w:p>
    <w:p w14:paraId="29072F39" w14:textId="6CDA29DE" w:rsidR="002D1C82" w:rsidRDefault="00684C25" w:rsidP="002D1C82">
      <w:pPr>
        <w:jc w:val="both"/>
        <w:rPr>
          <w:rFonts w:ascii="Gotham Book" w:hAnsi="Gotham Book"/>
          <w:sz w:val="18"/>
          <w:szCs w:val="18"/>
        </w:rPr>
      </w:pPr>
      <w:r w:rsidRPr="00684C25">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37AE14E1" w14:textId="77777777" w:rsidR="00684C25" w:rsidRDefault="00684C25" w:rsidP="002D1C82">
      <w:pPr>
        <w:jc w:val="both"/>
        <w:rPr>
          <w:rFonts w:ascii="Gotham Book" w:hAnsi="Gotham Book"/>
          <w:sz w:val="18"/>
          <w:szCs w:val="18"/>
        </w:rPr>
      </w:pPr>
    </w:p>
    <w:p w14:paraId="13AB67E4" w14:textId="77777777" w:rsidR="002D1C82" w:rsidRPr="000E3CB9" w:rsidRDefault="002D1C82" w:rsidP="002D1C82">
      <w:pPr>
        <w:jc w:val="both"/>
        <w:rPr>
          <w:rFonts w:ascii="Gotham Bold" w:hAnsi="Gotham Bold"/>
          <w:b/>
          <w:bCs/>
          <w:color w:val="DE3F0F"/>
          <w:sz w:val="18"/>
          <w:szCs w:val="18"/>
        </w:rPr>
      </w:pPr>
      <w:r w:rsidRPr="000E3CB9">
        <w:rPr>
          <w:rFonts w:ascii="Gotham Bold" w:hAnsi="Gotham Bold"/>
          <w:b/>
          <w:bCs/>
          <w:color w:val="DE3F0F"/>
          <w:sz w:val="18"/>
          <w:szCs w:val="18"/>
        </w:rPr>
        <w:t>ABOUT TRAFALGAR THEATRES</w:t>
      </w:r>
    </w:p>
    <w:p w14:paraId="5DD1ABE1" w14:textId="77777777" w:rsidR="00684C25" w:rsidRPr="00684C25" w:rsidRDefault="00684C25" w:rsidP="00684C25">
      <w:pPr>
        <w:shd w:val="clear" w:color="auto" w:fill="FFFFFF"/>
        <w:rPr>
          <w:rFonts w:ascii="Gotham Book" w:hAnsi="Gotham Book"/>
          <w:sz w:val="18"/>
          <w:szCs w:val="18"/>
        </w:rPr>
      </w:pPr>
      <w:r w:rsidRPr="00684C25">
        <w:rPr>
          <w:rFonts w:ascii="Gotham Book" w:hAnsi="Gotham Book"/>
          <w:sz w:val="18"/>
          <w:szCs w:val="18"/>
        </w:rPr>
        <w:t>Trafalgar Theatres is the venue-operating division of TE.  We currently operate 21 venues; including 14 in the UK regions; the Trafalgar Theatre in London’s West End and the Theatre Royal in Sydney. We’re growing fast, we’re confident in what we do, and we’re ambitious about the future.  There’s never been a better time to get onboard. </w:t>
      </w:r>
    </w:p>
    <w:p w14:paraId="4FBBB2C0" w14:textId="77777777" w:rsidR="00684C25" w:rsidRPr="00684C25" w:rsidRDefault="00684C25" w:rsidP="00684C25">
      <w:pPr>
        <w:shd w:val="clear" w:color="auto" w:fill="FFFFFF"/>
        <w:rPr>
          <w:rFonts w:ascii="Gotham Book" w:hAnsi="Gotham Book"/>
          <w:sz w:val="18"/>
          <w:szCs w:val="18"/>
        </w:rPr>
      </w:pPr>
      <w:r w:rsidRPr="00684C25">
        <w:rPr>
          <w:rFonts w:ascii="Gotham Book" w:hAnsi="Gotham Book"/>
          <w:sz w:val="18"/>
          <w:szCs w:val="18"/>
        </w:rPr>
        <w:t> </w:t>
      </w:r>
    </w:p>
    <w:p w14:paraId="6EC54BAF" w14:textId="77777777" w:rsidR="00684C25" w:rsidRDefault="00684C25" w:rsidP="00684C25">
      <w:pPr>
        <w:shd w:val="clear" w:color="auto" w:fill="FFFFFF"/>
        <w:rPr>
          <w:rFonts w:ascii="Gotham Book" w:hAnsi="Gotham Book"/>
          <w:sz w:val="18"/>
          <w:szCs w:val="18"/>
        </w:rPr>
      </w:pPr>
      <w:r w:rsidRPr="00684C25">
        <w:rPr>
          <w:rFonts w:ascii="Gotham Book" w:hAnsi="Gotham Book"/>
          <w:sz w:val="18"/>
          <w:szCs w:val="18"/>
        </w:rPr>
        <w:t>We are passionate about entertainment, audiences, and the live experience and we value Creativity, Collaboration, Excellence and Respect.</w:t>
      </w:r>
    </w:p>
    <w:p w14:paraId="1CDB4284" w14:textId="77777777" w:rsidR="00684C25" w:rsidRPr="00684C25" w:rsidRDefault="00684C25" w:rsidP="00684C25">
      <w:pPr>
        <w:shd w:val="clear" w:color="auto" w:fill="FFFFFF"/>
        <w:rPr>
          <w:rFonts w:ascii="Gotham Book" w:hAnsi="Gotham Book"/>
          <w:sz w:val="18"/>
          <w:szCs w:val="18"/>
        </w:rPr>
      </w:pPr>
    </w:p>
    <w:p w14:paraId="53A4C4BD" w14:textId="77777777" w:rsidR="009D333B" w:rsidRPr="009D333B" w:rsidRDefault="009D333B" w:rsidP="009D333B">
      <w:pPr>
        <w:shd w:val="clear" w:color="auto" w:fill="FFFFFF"/>
        <w:rPr>
          <w:rFonts w:ascii="Gotham Bold" w:eastAsia="Calibri" w:hAnsi="Gotham Bold" w:cs="Arial"/>
          <w:color w:val="DE3F0F"/>
          <w:sz w:val="18"/>
          <w:szCs w:val="18"/>
        </w:rPr>
      </w:pPr>
      <w:r w:rsidRPr="009D333B">
        <w:rPr>
          <w:rFonts w:ascii="Gotham Bold" w:eastAsia="Calibri" w:hAnsi="Gotham Bold" w:cs="Arial"/>
          <w:color w:val="DE3F0F"/>
          <w:sz w:val="18"/>
          <w:szCs w:val="18"/>
        </w:rPr>
        <w:t>ABOUT THIS ROLE</w:t>
      </w:r>
    </w:p>
    <w:p w14:paraId="731C7328" w14:textId="7169054C" w:rsidR="009D333B" w:rsidRPr="009D333B" w:rsidRDefault="009D333B" w:rsidP="009D333B">
      <w:pPr>
        <w:jc w:val="both"/>
        <w:rPr>
          <w:rFonts w:ascii="Gotham Book" w:eastAsia="Calibri" w:hAnsi="Gotham Book" w:cs="Arial"/>
          <w:sz w:val="18"/>
          <w:szCs w:val="18"/>
        </w:rPr>
      </w:pPr>
      <w:r w:rsidRPr="009D333B">
        <w:rPr>
          <w:rFonts w:ascii="Gotham Book" w:eastAsia="Calibri" w:hAnsi="Gotham Book" w:cs="Arial"/>
          <w:sz w:val="18"/>
          <w:szCs w:val="18"/>
        </w:rPr>
        <w:t>Our ideal candidate will assist in the safe and efficient running of customer facing areas, as well as Duty Management and operational requirements of the building. They will be confident in dealing with members of the public</w:t>
      </w:r>
      <w:r w:rsidR="00272081">
        <w:rPr>
          <w:rFonts w:ascii="Gotham Book" w:eastAsia="Calibri" w:hAnsi="Gotham Book" w:cs="Arial"/>
          <w:sz w:val="18"/>
          <w:szCs w:val="18"/>
        </w:rPr>
        <w:t xml:space="preserve"> and managing a team. They will</w:t>
      </w:r>
      <w:r w:rsidRPr="009D333B">
        <w:rPr>
          <w:rFonts w:ascii="Gotham Book" w:eastAsia="Calibri" w:hAnsi="Gotham Book" w:cs="Arial"/>
          <w:sz w:val="18"/>
          <w:szCs w:val="18"/>
        </w:rPr>
        <w:t xml:space="preserve"> have a professional, </w:t>
      </w:r>
      <w:r w:rsidR="00272081">
        <w:rPr>
          <w:rFonts w:ascii="Gotham Book" w:eastAsia="Calibri" w:hAnsi="Gotham Book" w:cs="Arial"/>
          <w:sz w:val="18"/>
          <w:szCs w:val="18"/>
        </w:rPr>
        <w:t>proactive</w:t>
      </w:r>
      <w:r w:rsidR="0092220C">
        <w:rPr>
          <w:rFonts w:ascii="Gotham Book" w:eastAsia="Calibri" w:hAnsi="Gotham Book" w:cs="Arial"/>
          <w:sz w:val="18"/>
          <w:szCs w:val="18"/>
        </w:rPr>
        <w:t>,</w:t>
      </w:r>
      <w:r w:rsidRPr="009D333B">
        <w:rPr>
          <w:rFonts w:ascii="Gotham Book" w:eastAsia="Calibri" w:hAnsi="Gotham Book" w:cs="Arial"/>
          <w:sz w:val="18"/>
          <w:szCs w:val="18"/>
        </w:rPr>
        <w:t xml:space="preserve"> and ‘can do’ attitude to work</w:t>
      </w:r>
      <w:r w:rsidR="00743985">
        <w:rPr>
          <w:rFonts w:ascii="Gotham Book" w:eastAsia="Calibri" w:hAnsi="Gotham Book" w:cs="Arial"/>
          <w:sz w:val="18"/>
          <w:szCs w:val="18"/>
        </w:rPr>
        <w:t>,</w:t>
      </w:r>
      <w:r w:rsidRPr="009D333B">
        <w:rPr>
          <w:rFonts w:ascii="Gotham Book" w:eastAsia="Calibri" w:hAnsi="Gotham Book" w:cs="Arial"/>
          <w:sz w:val="18"/>
          <w:szCs w:val="18"/>
        </w:rPr>
        <w:t xml:space="preserve"> and will take pride in delivering a clean, safe</w:t>
      </w:r>
      <w:r w:rsidR="00743985">
        <w:rPr>
          <w:rFonts w:ascii="Gotham Book" w:eastAsia="Calibri" w:hAnsi="Gotham Book" w:cs="Arial"/>
          <w:sz w:val="18"/>
          <w:szCs w:val="18"/>
        </w:rPr>
        <w:t>,</w:t>
      </w:r>
      <w:r w:rsidRPr="009D333B">
        <w:rPr>
          <w:rFonts w:ascii="Gotham Book" w:eastAsia="Calibri" w:hAnsi="Gotham Book" w:cs="Arial"/>
          <w:sz w:val="18"/>
          <w:szCs w:val="18"/>
        </w:rPr>
        <w:t xml:space="preserve"> and enjoyable environment through excellent customer service and attention to detail.</w:t>
      </w:r>
    </w:p>
    <w:p w14:paraId="257AB6FA" w14:textId="77777777" w:rsidR="009D333B" w:rsidRPr="009D333B" w:rsidRDefault="009D333B" w:rsidP="009D333B">
      <w:pPr>
        <w:jc w:val="both"/>
        <w:rPr>
          <w:rFonts w:ascii="Gotham Book" w:eastAsia="Calibri" w:hAnsi="Gotham Book" w:cs="Arial"/>
          <w:sz w:val="18"/>
          <w:szCs w:val="18"/>
        </w:rPr>
      </w:pPr>
    </w:p>
    <w:p w14:paraId="6FCA4898" w14:textId="77777777" w:rsidR="009D333B" w:rsidRPr="009D333B" w:rsidRDefault="009D333B" w:rsidP="009D333B">
      <w:pPr>
        <w:shd w:val="clear" w:color="auto" w:fill="FFFFFF"/>
        <w:rPr>
          <w:rFonts w:ascii="Gotham Bold" w:eastAsia="Calibri" w:hAnsi="Gotham Bold" w:cs="Arial"/>
          <w:color w:val="DE3F0F"/>
          <w:sz w:val="18"/>
          <w:szCs w:val="18"/>
        </w:rPr>
      </w:pPr>
      <w:r w:rsidRPr="009D333B">
        <w:rPr>
          <w:rFonts w:ascii="Gotham Bold" w:eastAsia="Calibri" w:hAnsi="Gotham Bold" w:cs="Arial"/>
          <w:color w:val="DE3F0F"/>
          <w:sz w:val="18"/>
          <w:szCs w:val="18"/>
        </w:rPr>
        <w:t>ABOUT YOU</w:t>
      </w:r>
    </w:p>
    <w:p w14:paraId="3E4FDCC4" w14:textId="28BEF1F2" w:rsidR="009D333B" w:rsidRPr="009D333B" w:rsidRDefault="009D333B" w:rsidP="009D333B">
      <w:pPr>
        <w:jc w:val="both"/>
        <w:rPr>
          <w:rFonts w:ascii="Gotham Book" w:eastAsia="Times New Roman" w:hAnsi="Gotham Book" w:cs="Calibri"/>
          <w:sz w:val="18"/>
          <w:szCs w:val="18"/>
          <w:lang w:eastAsia="en-GB"/>
        </w:rPr>
      </w:pPr>
      <w:r w:rsidRPr="009D333B">
        <w:rPr>
          <w:rFonts w:ascii="Gotham Book" w:eastAsia="Times New Roman" w:hAnsi="Gotham Book" w:cs="Calibri"/>
          <w:sz w:val="18"/>
          <w:szCs w:val="18"/>
          <w:lang w:eastAsia="en-GB"/>
        </w:rPr>
        <w:t xml:space="preserve">A self-motivated individual with a genuine passion for </w:t>
      </w:r>
      <w:r w:rsidR="00272081">
        <w:rPr>
          <w:rFonts w:ascii="Gotham Book" w:eastAsia="Times New Roman" w:hAnsi="Gotham Book" w:cs="Calibri"/>
          <w:sz w:val="18"/>
          <w:szCs w:val="18"/>
          <w:lang w:eastAsia="en-GB"/>
        </w:rPr>
        <w:t>cinema and entertainment</w:t>
      </w:r>
      <w:r w:rsidRPr="009D333B">
        <w:rPr>
          <w:rFonts w:ascii="Gotham Book" w:eastAsia="Times New Roman" w:hAnsi="Gotham Book" w:cs="Calibri"/>
          <w:sz w:val="18"/>
          <w:szCs w:val="18"/>
          <w:lang w:eastAsia="en-GB"/>
        </w:rPr>
        <w:t xml:space="preserve">, who will have strong customer service skills, the desire and ability to make a difference and passion for the </w:t>
      </w:r>
      <w:r w:rsidR="00272081">
        <w:rPr>
          <w:rFonts w:ascii="Gotham Book" w:eastAsia="Times New Roman" w:hAnsi="Gotham Book" w:cs="Calibri"/>
          <w:sz w:val="18"/>
          <w:szCs w:val="18"/>
          <w:lang w:eastAsia="en-GB"/>
        </w:rPr>
        <w:t xml:space="preserve">film and </w:t>
      </w:r>
      <w:r w:rsidRPr="009D333B">
        <w:rPr>
          <w:rFonts w:ascii="Gotham Book" w:eastAsia="Times New Roman" w:hAnsi="Gotham Book" w:cs="Calibri"/>
          <w:sz w:val="18"/>
          <w:szCs w:val="18"/>
          <w:lang w:eastAsia="en-GB"/>
        </w:rPr>
        <w:t>entertainment industry</w:t>
      </w:r>
    </w:p>
    <w:p w14:paraId="18D51443" w14:textId="77777777" w:rsidR="009D333B" w:rsidRPr="009D333B" w:rsidRDefault="009D333B" w:rsidP="009D333B">
      <w:pPr>
        <w:jc w:val="both"/>
        <w:rPr>
          <w:rFonts w:ascii="Gotham Book" w:eastAsia="Times New Roman" w:hAnsi="Gotham Book" w:cs="Calibri"/>
          <w:sz w:val="18"/>
          <w:szCs w:val="18"/>
          <w:lang w:eastAsia="en-GB"/>
        </w:rPr>
      </w:pPr>
    </w:p>
    <w:p w14:paraId="417705A3" w14:textId="77777777" w:rsidR="009D333B" w:rsidRPr="009D333B" w:rsidRDefault="009D333B" w:rsidP="009D333B">
      <w:pPr>
        <w:numPr>
          <w:ilvl w:val="0"/>
          <w:numId w:val="9"/>
        </w:numPr>
        <w:contextualSpacing/>
        <w:jc w:val="both"/>
        <w:rPr>
          <w:rFonts w:ascii="Gotham Book" w:eastAsia="Times New Roman" w:hAnsi="Gotham Book" w:cs="Calibri"/>
          <w:sz w:val="18"/>
          <w:szCs w:val="18"/>
          <w:lang w:eastAsia="en-GB"/>
        </w:rPr>
      </w:pPr>
      <w:r w:rsidRPr="009D333B">
        <w:rPr>
          <w:rFonts w:ascii="Gotham Book" w:eastAsia="Times New Roman" w:hAnsi="Gotham Book" w:cs="Calibri"/>
          <w:sz w:val="18"/>
          <w:szCs w:val="18"/>
          <w:lang w:eastAsia="en-GB"/>
        </w:rPr>
        <w:t>Proven ability to effectively work in a multi-tasking environment</w:t>
      </w:r>
    </w:p>
    <w:p w14:paraId="0E201A01" w14:textId="77777777" w:rsidR="009D333B" w:rsidRPr="009D333B" w:rsidRDefault="009D333B" w:rsidP="009D333B">
      <w:pPr>
        <w:numPr>
          <w:ilvl w:val="0"/>
          <w:numId w:val="9"/>
        </w:numPr>
        <w:contextualSpacing/>
        <w:jc w:val="both"/>
        <w:rPr>
          <w:rFonts w:ascii="Gotham Book" w:eastAsia="Times New Roman" w:hAnsi="Gotham Book" w:cs="Calibri"/>
          <w:sz w:val="18"/>
          <w:szCs w:val="18"/>
          <w:lang w:eastAsia="en-GB"/>
        </w:rPr>
      </w:pPr>
      <w:r w:rsidRPr="009D333B">
        <w:rPr>
          <w:rFonts w:ascii="Gotham Book" w:eastAsia="Times New Roman" w:hAnsi="Gotham Book" w:cs="Calibri"/>
          <w:sz w:val="18"/>
          <w:szCs w:val="18"/>
          <w:lang w:eastAsia="en-GB"/>
        </w:rPr>
        <w:t xml:space="preserve">An exceptional eye for detail for written, numeracy and verbal communication </w:t>
      </w:r>
    </w:p>
    <w:p w14:paraId="00925F66" w14:textId="77777777" w:rsidR="009D333B" w:rsidRPr="009D333B" w:rsidRDefault="009D333B" w:rsidP="009D333B">
      <w:pPr>
        <w:numPr>
          <w:ilvl w:val="0"/>
          <w:numId w:val="9"/>
        </w:numPr>
        <w:contextualSpacing/>
        <w:jc w:val="both"/>
        <w:rPr>
          <w:rFonts w:ascii="Gotham Book" w:eastAsia="Times New Roman" w:hAnsi="Gotham Book" w:cs="Calibri"/>
          <w:sz w:val="18"/>
          <w:szCs w:val="18"/>
          <w:lang w:eastAsia="en-GB"/>
        </w:rPr>
      </w:pPr>
      <w:r w:rsidRPr="009D333B">
        <w:rPr>
          <w:rFonts w:ascii="Gotham Book" w:eastAsia="Times New Roman" w:hAnsi="Gotham Book" w:cs="Calibri"/>
          <w:sz w:val="18"/>
          <w:szCs w:val="18"/>
          <w:lang w:eastAsia="en-GB"/>
        </w:rPr>
        <w:t>Willingness to learn new skills</w:t>
      </w:r>
    </w:p>
    <w:p w14:paraId="0A628707" w14:textId="77777777" w:rsidR="009D333B" w:rsidRPr="009D333B" w:rsidRDefault="009D333B" w:rsidP="009D333B">
      <w:pPr>
        <w:numPr>
          <w:ilvl w:val="0"/>
          <w:numId w:val="9"/>
        </w:numPr>
        <w:contextualSpacing/>
        <w:jc w:val="both"/>
        <w:rPr>
          <w:rFonts w:ascii="Gotham Book" w:eastAsia="Times New Roman" w:hAnsi="Gotham Book" w:cs="Calibri"/>
          <w:sz w:val="18"/>
          <w:szCs w:val="18"/>
          <w:lang w:eastAsia="en-GB"/>
        </w:rPr>
      </w:pPr>
      <w:r w:rsidRPr="009D333B">
        <w:rPr>
          <w:rFonts w:ascii="Gotham Book" w:eastAsia="Times New Roman" w:hAnsi="Gotham Book" w:cs="Calibri"/>
          <w:sz w:val="18"/>
          <w:szCs w:val="18"/>
          <w:lang w:eastAsia="en-GB"/>
        </w:rPr>
        <w:t>Great team spirit</w:t>
      </w:r>
    </w:p>
    <w:p w14:paraId="00E2C927" w14:textId="77777777" w:rsidR="009D333B" w:rsidRPr="009D333B" w:rsidRDefault="009D333B" w:rsidP="009D333B">
      <w:pPr>
        <w:numPr>
          <w:ilvl w:val="0"/>
          <w:numId w:val="9"/>
        </w:numPr>
        <w:contextualSpacing/>
        <w:jc w:val="both"/>
        <w:rPr>
          <w:rFonts w:ascii="Gotham Book" w:eastAsia="Times New Roman" w:hAnsi="Gotham Book" w:cs="Calibri"/>
          <w:sz w:val="18"/>
          <w:szCs w:val="18"/>
          <w:lang w:eastAsia="en-GB"/>
        </w:rPr>
      </w:pPr>
      <w:r w:rsidRPr="009D333B">
        <w:rPr>
          <w:rFonts w:ascii="Gotham Book" w:eastAsia="Times New Roman" w:hAnsi="Gotham Book" w:cs="Calibri"/>
          <w:sz w:val="18"/>
          <w:szCs w:val="18"/>
          <w:lang w:eastAsia="en-GB"/>
        </w:rPr>
        <w:t xml:space="preserve">Strong communication and listening skills when dealing with colleagues, members of the public, key stakeholders, and industry colleagues </w:t>
      </w:r>
    </w:p>
    <w:p w14:paraId="174B7F3A" w14:textId="77777777" w:rsidR="009D333B" w:rsidRPr="009D333B" w:rsidRDefault="009D333B" w:rsidP="009D333B">
      <w:pPr>
        <w:numPr>
          <w:ilvl w:val="0"/>
          <w:numId w:val="9"/>
        </w:numPr>
        <w:contextualSpacing/>
        <w:jc w:val="both"/>
        <w:rPr>
          <w:rFonts w:ascii="Gotham Book" w:eastAsia="Calibri" w:hAnsi="Gotham Book" w:cs="Arial"/>
          <w:sz w:val="18"/>
          <w:szCs w:val="18"/>
        </w:rPr>
      </w:pPr>
      <w:r w:rsidRPr="009D333B">
        <w:rPr>
          <w:rFonts w:ascii="Gotham Book" w:eastAsia="Times New Roman" w:hAnsi="Gotham Book" w:cs="Calibri"/>
          <w:sz w:val="18"/>
          <w:szCs w:val="18"/>
          <w:lang w:eastAsia="en-GB"/>
        </w:rPr>
        <w:t>Highly driven, organised, and able to work calmly and effectively in a fast-paced environment</w:t>
      </w:r>
    </w:p>
    <w:p w14:paraId="465C89AF" w14:textId="77777777" w:rsidR="009D333B" w:rsidRPr="009D333B" w:rsidRDefault="009D333B" w:rsidP="009D333B">
      <w:pPr>
        <w:numPr>
          <w:ilvl w:val="0"/>
          <w:numId w:val="9"/>
        </w:numPr>
        <w:contextualSpacing/>
        <w:rPr>
          <w:rFonts w:ascii="Gotham Book" w:eastAsia="Calibri" w:hAnsi="Gotham Book" w:cs="Arial"/>
          <w:sz w:val="18"/>
          <w:szCs w:val="18"/>
        </w:rPr>
      </w:pPr>
      <w:r w:rsidRPr="009D333B">
        <w:rPr>
          <w:rFonts w:ascii="Gotham Book" w:eastAsia="Calibri" w:hAnsi="Gotham Book" w:cs="Arial"/>
          <w:sz w:val="18"/>
          <w:szCs w:val="18"/>
        </w:rPr>
        <w:t>Experience in addressing and managing customer complaints and dissatisfaction.</w:t>
      </w:r>
    </w:p>
    <w:p w14:paraId="671ACF58" w14:textId="77777777" w:rsidR="009D333B" w:rsidRDefault="009D333B" w:rsidP="009D333B">
      <w:pPr>
        <w:numPr>
          <w:ilvl w:val="0"/>
          <w:numId w:val="9"/>
        </w:numPr>
        <w:contextualSpacing/>
        <w:rPr>
          <w:rFonts w:ascii="Gotham Book" w:eastAsia="Calibri" w:hAnsi="Gotham Book" w:cs="Arial"/>
          <w:sz w:val="18"/>
          <w:szCs w:val="18"/>
        </w:rPr>
      </w:pPr>
      <w:r w:rsidRPr="009D333B">
        <w:rPr>
          <w:rFonts w:ascii="Gotham Book" w:eastAsia="Calibri" w:hAnsi="Gotham Book" w:cs="Arial"/>
          <w:sz w:val="18"/>
          <w:szCs w:val="18"/>
        </w:rPr>
        <w:t>Experience of leading and supervising a team.</w:t>
      </w:r>
    </w:p>
    <w:p w14:paraId="0A7C607B" w14:textId="0A7EA376" w:rsidR="00272081" w:rsidRPr="009D333B" w:rsidRDefault="00272081" w:rsidP="009D333B">
      <w:pPr>
        <w:numPr>
          <w:ilvl w:val="0"/>
          <w:numId w:val="9"/>
        </w:numPr>
        <w:contextualSpacing/>
        <w:rPr>
          <w:rFonts w:ascii="Gotham Book" w:eastAsia="Calibri" w:hAnsi="Gotham Book" w:cs="Arial"/>
          <w:sz w:val="18"/>
          <w:szCs w:val="18"/>
        </w:rPr>
      </w:pPr>
      <w:r>
        <w:rPr>
          <w:rFonts w:ascii="Gotham Book" w:eastAsia="Calibri" w:hAnsi="Gotham Book" w:cs="Arial"/>
          <w:sz w:val="18"/>
          <w:szCs w:val="18"/>
        </w:rPr>
        <w:t>An eye for detail and a passion for delivering outstanding customer experiences</w:t>
      </w:r>
    </w:p>
    <w:p w14:paraId="0A915BD5" w14:textId="77777777" w:rsidR="009D333B" w:rsidRPr="009D333B" w:rsidRDefault="009D333B" w:rsidP="009D333B">
      <w:pPr>
        <w:jc w:val="both"/>
        <w:rPr>
          <w:rFonts w:ascii="Gotham Book" w:eastAsia="Calibri" w:hAnsi="Gotham Book" w:cs="Arial"/>
          <w:sz w:val="18"/>
          <w:szCs w:val="18"/>
        </w:rPr>
      </w:pPr>
    </w:p>
    <w:p w14:paraId="057CAD56" w14:textId="77777777" w:rsidR="009D333B" w:rsidRPr="009D333B" w:rsidRDefault="009D333B" w:rsidP="009D333B">
      <w:pPr>
        <w:jc w:val="both"/>
        <w:rPr>
          <w:rFonts w:ascii="Gotham Book" w:eastAsia="Calibri" w:hAnsi="Gotham Book" w:cs="Arial"/>
          <w:sz w:val="18"/>
          <w:szCs w:val="18"/>
        </w:rPr>
      </w:pPr>
    </w:p>
    <w:p w14:paraId="1B125D23" w14:textId="77777777" w:rsidR="009D333B" w:rsidRPr="009D333B" w:rsidRDefault="009D333B" w:rsidP="009D333B">
      <w:pPr>
        <w:jc w:val="both"/>
        <w:rPr>
          <w:rFonts w:ascii="Gotham Book" w:eastAsia="Calibri" w:hAnsi="Gotham Book" w:cs="Arial"/>
          <w:sz w:val="18"/>
          <w:szCs w:val="18"/>
        </w:rPr>
      </w:pPr>
    </w:p>
    <w:p w14:paraId="2A8BD797" w14:textId="77777777" w:rsidR="009D333B" w:rsidRPr="009D333B" w:rsidRDefault="009D333B" w:rsidP="009D333B">
      <w:pPr>
        <w:jc w:val="both"/>
        <w:rPr>
          <w:rFonts w:ascii="Gotham Book" w:eastAsia="Calibri" w:hAnsi="Gotham Book" w:cs="Arial"/>
          <w:sz w:val="18"/>
          <w:szCs w:val="18"/>
        </w:rPr>
      </w:pPr>
    </w:p>
    <w:p w14:paraId="51DA8775" w14:textId="77777777" w:rsidR="009D333B" w:rsidRPr="009D333B" w:rsidRDefault="009D333B" w:rsidP="009D333B">
      <w:pPr>
        <w:jc w:val="both"/>
        <w:rPr>
          <w:rFonts w:ascii="Gotham Bold" w:eastAsia="Calibri" w:hAnsi="Gotham Bold" w:cs="Arial"/>
          <w:color w:val="DE3F0F"/>
          <w:sz w:val="18"/>
          <w:szCs w:val="18"/>
        </w:rPr>
      </w:pPr>
      <w:r w:rsidRPr="009D333B">
        <w:rPr>
          <w:rFonts w:ascii="Gotham Bold" w:eastAsia="Calibri" w:hAnsi="Gotham Bold" w:cs="Arial"/>
          <w:color w:val="DE3F0F"/>
          <w:sz w:val="18"/>
          <w:szCs w:val="18"/>
        </w:rPr>
        <w:t>KEY RESPONSIBILITIES</w:t>
      </w:r>
    </w:p>
    <w:p w14:paraId="478B77E8" w14:textId="77777777" w:rsidR="009D333B" w:rsidRPr="009D333B" w:rsidRDefault="009D333B" w:rsidP="009D333B">
      <w:pPr>
        <w:numPr>
          <w:ilvl w:val="0"/>
          <w:numId w:val="8"/>
        </w:numPr>
        <w:shd w:val="clear" w:color="auto" w:fill="FFFFFF"/>
        <w:contextualSpacing/>
        <w:rPr>
          <w:rFonts w:ascii="Gotham Book" w:eastAsia="Calibri" w:hAnsi="Gotham Book" w:cs="Arial"/>
          <w:sz w:val="18"/>
          <w:szCs w:val="18"/>
        </w:rPr>
      </w:pPr>
      <w:r w:rsidRPr="009D333B">
        <w:rPr>
          <w:rFonts w:ascii="Gotham Book" w:eastAsia="Calibri" w:hAnsi="Gotham Book" w:cs="Arial"/>
          <w:sz w:val="18"/>
          <w:szCs w:val="18"/>
        </w:rPr>
        <w:t>Whilst acting as Duty Manager, assuming responsibility for the health &amp; safety of all customers on the premises.</w:t>
      </w:r>
    </w:p>
    <w:p w14:paraId="3662934B" w14:textId="78E89D09" w:rsidR="009204DA" w:rsidRDefault="009204DA" w:rsidP="009D333B">
      <w:pPr>
        <w:numPr>
          <w:ilvl w:val="0"/>
          <w:numId w:val="8"/>
        </w:numPr>
        <w:shd w:val="clear" w:color="auto" w:fill="FFFFFF"/>
        <w:contextualSpacing/>
        <w:rPr>
          <w:rFonts w:ascii="Gotham Book" w:eastAsia="Calibri" w:hAnsi="Gotham Book" w:cs="Arial"/>
          <w:sz w:val="18"/>
          <w:szCs w:val="18"/>
        </w:rPr>
      </w:pPr>
      <w:r w:rsidRPr="009204DA">
        <w:rPr>
          <w:rFonts w:ascii="Gotham Book" w:eastAsia="Calibri" w:hAnsi="Gotham Book" w:cs="Arial"/>
          <w:sz w:val="18"/>
          <w:szCs w:val="18"/>
        </w:rPr>
        <w:t>Adhere to and carry out emergency evacuation procedures including all relevant training, drills and briefings.   </w:t>
      </w:r>
    </w:p>
    <w:p w14:paraId="4C83E868" w14:textId="5217E774" w:rsidR="009D333B" w:rsidRPr="009D333B" w:rsidRDefault="009D333B" w:rsidP="009D333B">
      <w:pPr>
        <w:numPr>
          <w:ilvl w:val="0"/>
          <w:numId w:val="8"/>
        </w:numPr>
        <w:shd w:val="clear" w:color="auto" w:fill="FFFFFF"/>
        <w:contextualSpacing/>
        <w:rPr>
          <w:rFonts w:ascii="Gotham Book" w:eastAsia="Calibri" w:hAnsi="Gotham Book" w:cs="Arial"/>
          <w:sz w:val="18"/>
          <w:szCs w:val="18"/>
        </w:rPr>
      </w:pPr>
      <w:r w:rsidRPr="009D333B">
        <w:rPr>
          <w:rFonts w:ascii="Gotham Book" w:eastAsia="Calibri" w:hAnsi="Gotham Book" w:cs="Arial"/>
          <w:sz w:val="18"/>
          <w:szCs w:val="18"/>
        </w:rPr>
        <w:t>Ensuring all customer facing areas are displayed in a presentable and clean manner prior to the opening of the building.</w:t>
      </w:r>
    </w:p>
    <w:p w14:paraId="3BD7D261" w14:textId="35EB3B91" w:rsidR="009F3A5C" w:rsidRDefault="009F3A5C" w:rsidP="009D333B">
      <w:pPr>
        <w:numPr>
          <w:ilvl w:val="0"/>
          <w:numId w:val="8"/>
        </w:numPr>
        <w:shd w:val="clear" w:color="auto" w:fill="FFFFFF"/>
        <w:contextualSpacing/>
        <w:rPr>
          <w:rFonts w:ascii="Gotham Book" w:eastAsia="Calibri" w:hAnsi="Gotham Book" w:cs="Arial"/>
          <w:sz w:val="18"/>
          <w:szCs w:val="18"/>
        </w:rPr>
      </w:pPr>
      <w:r w:rsidRPr="009F3A5C">
        <w:rPr>
          <w:rFonts w:ascii="Gotham Book" w:eastAsia="Calibri" w:hAnsi="Gotham Book" w:cs="Arial"/>
          <w:sz w:val="18"/>
          <w:szCs w:val="18"/>
        </w:rPr>
        <w:t xml:space="preserve">Responsibility for the effective supervision of all </w:t>
      </w:r>
      <w:proofErr w:type="gramStart"/>
      <w:r w:rsidR="00EE19F2">
        <w:rPr>
          <w:rFonts w:ascii="Gotham Book" w:eastAsia="Calibri" w:hAnsi="Gotham Book" w:cs="Arial"/>
          <w:sz w:val="18"/>
          <w:szCs w:val="18"/>
        </w:rPr>
        <w:t>front</w:t>
      </w:r>
      <w:proofErr w:type="gramEnd"/>
      <w:r w:rsidR="00EE19F2">
        <w:rPr>
          <w:rFonts w:ascii="Gotham Book" w:eastAsia="Calibri" w:hAnsi="Gotham Book" w:cs="Arial"/>
          <w:sz w:val="18"/>
          <w:szCs w:val="18"/>
        </w:rPr>
        <w:t xml:space="preserve"> of house staff.</w:t>
      </w:r>
      <w:r w:rsidRPr="009F3A5C">
        <w:rPr>
          <w:rFonts w:ascii="Gotham Book" w:eastAsia="Calibri" w:hAnsi="Gotham Book" w:cs="Arial"/>
          <w:sz w:val="18"/>
          <w:szCs w:val="18"/>
        </w:rPr>
        <w:t> </w:t>
      </w:r>
    </w:p>
    <w:p w14:paraId="39E34AE9" w14:textId="37EDE0DA" w:rsidR="009D333B" w:rsidRPr="009D333B" w:rsidRDefault="009D333B" w:rsidP="009D333B">
      <w:pPr>
        <w:numPr>
          <w:ilvl w:val="0"/>
          <w:numId w:val="8"/>
        </w:numPr>
        <w:shd w:val="clear" w:color="auto" w:fill="FFFFFF"/>
        <w:contextualSpacing/>
        <w:rPr>
          <w:rFonts w:ascii="Gotham Book" w:eastAsia="Calibri" w:hAnsi="Gotham Book" w:cs="Arial"/>
          <w:sz w:val="18"/>
          <w:szCs w:val="18"/>
        </w:rPr>
      </w:pPr>
      <w:r w:rsidRPr="009D333B">
        <w:rPr>
          <w:rFonts w:ascii="Gotham Book" w:eastAsia="Calibri" w:hAnsi="Gotham Book" w:cs="Arial"/>
          <w:sz w:val="18"/>
          <w:szCs w:val="18"/>
        </w:rPr>
        <w:t>To deal with customer enquiries, compliments and complaints and to adopt a positive approach to problem solving and to resolve any issues in a timely and satisfactory manner.</w:t>
      </w:r>
    </w:p>
    <w:p w14:paraId="07E28928" w14:textId="1CD50610" w:rsidR="009D333B" w:rsidRDefault="009D333B" w:rsidP="009D333B">
      <w:pPr>
        <w:numPr>
          <w:ilvl w:val="0"/>
          <w:numId w:val="8"/>
        </w:numPr>
        <w:shd w:val="clear" w:color="auto" w:fill="FFFFFF"/>
        <w:contextualSpacing/>
        <w:rPr>
          <w:rFonts w:ascii="Gotham Book" w:eastAsia="Calibri" w:hAnsi="Gotham Book" w:cs="Arial"/>
          <w:sz w:val="18"/>
          <w:szCs w:val="18"/>
        </w:rPr>
      </w:pPr>
      <w:r w:rsidRPr="009D333B">
        <w:rPr>
          <w:rFonts w:ascii="Gotham Book" w:eastAsia="Calibri" w:hAnsi="Gotham Book" w:cs="Arial"/>
          <w:sz w:val="18"/>
          <w:szCs w:val="18"/>
        </w:rPr>
        <w:t>To participate in actively promoting ancillary services and sales (e.g.</w:t>
      </w:r>
      <w:r w:rsidR="00EE19F2">
        <w:rPr>
          <w:rFonts w:ascii="Gotham Book" w:eastAsia="Calibri" w:hAnsi="Gotham Book" w:cs="Arial"/>
          <w:sz w:val="18"/>
          <w:szCs w:val="18"/>
        </w:rPr>
        <w:t xml:space="preserve"> popcorn, drinks,</w:t>
      </w:r>
      <w:r w:rsidRPr="009D333B">
        <w:rPr>
          <w:rFonts w:ascii="Gotham Book" w:eastAsia="Calibri" w:hAnsi="Gotham Book" w:cs="Arial"/>
          <w:sz w:val="18"/>
          <w:szCs w:val="18"/>
        </w:rPr>
        <w:t xml:space="preserve"> </w:t>
      </w:r>
      <w:r w:rsidR="006D780E">
        <w:rPr>
          <w:rFonts w:ascii="Gotham Book" w:eastAsia="Calibri" w:hAnsi="Gotham Book" w:cs="Arial"/>
          <w:sz w:val="18"/>
          <w:szCs w:val="18"/>
        </w:rPr>
        <w:t>i</w:t>
      </w:r>
      <w:r w:rsidRPr="009D333B">
        <w:rPr>
          <w:rFonts w:ascii="Gotham Book" w:eastAsia="Calibri" w:hAnsi="Gotham Book" w:cs="Arial"/>
          <w:sz w:val="18"/>
          <w:szCs w:val="18"/>
        </w:rPr>
        <w:t>ce cream,</w:t>
      </w:r>
      <w:r w:rsidR="00EE19F2">
        <w:rPr>
          <w:rFonts w:ascii="Gotham Book" w:eastAsia="Calibri" w:hAnsi="Gotham Book" w:cs="Arial"/>
          <w:sz w:val="18"/>
          <w:szCs w:val="18"/>
        </w:rPr>
        <w:t xml:space="preserve"> sweets and snacks</w:t>
      </w:r>
      <w:r w:rsidRPr="009D333B">
        <w:rPr>
          <w:rFonts w:ascii="Gotham Book" w:eastAsia="Calibri" w:hAnsi="Gotham Book" w:cs="Arial"/>
          <w:sz w:val="18"/>
          <w:szCs w:val="18"/>
        </w:rPr>
        <w:t xml:space="preserve"> etc.)</w:t>
      </w:r>
    </w:p>
    <w:p w14:paraId="774509B2" w14:textId="16BD7243" w:rsidR="00EE19F2" w:rsidRDefault="00EE19F2" w:rsidP="009D333B">
      <w:pPr>
        <w:numPr>
          <w:ilvl w:val="0"/>
          <w:numId w:val="8"/>
        </w:numPr>
        <w:shd w:val="clear" w:color="auto" w:fill="FFFFFF"/>
        <w:contextualSpacing/>
        <w:rPr>
          <w:rFonts w:ascii="Gotham Book" w:eastAsia="Calibri" w:hAnsi="Gotham Book" w:cs="Arial"/>
          <w:sz w:val="18"/>
          <w:szCs w:val="18"/>
        </w:rPr>
      </w:pPr>
      <w:r w:rsidRPr="009D333B">
        <w:rPr>
          <w:rFonts w:ascii="Gotham Book" w:eastAsia="Calibri" w:hAnsi="Gotham Book" w:cs="Arial"/>
          <w:sz w:val="18"/>
          <w:szCs w:val="18"/>
        </w:rPr>
        <w:t xml:space="preserve">To participate in actively promoting </w:t>
      </w:r>
      <w:r>
        <w:rPr>
          <w:rFonts w:ascii="Gotham Book" w:eastAsia="Calibri" w:hAnsi="Gotham Book" w:cs="Arial"/>
          <w:sz w:val="18"/>
          <w:szCs w:val="18"/>
        </w:rPr>
        <w:t>the cinema’s membership scheme.</w:t>
      </w:r>
    </w:p>
    <w:p w14:paraId="3BD24A59" w14:textId="198B7969" w:rsidR="00EE19F2" w:rsidRDefault="00EE19F2" w:rsidP="009D333B">
      <w:pPr>
        <w:numPr>
          <w:ilvl w:val="0"/>
          <w:numId w:val="8"/>
        </w:numPr>
        <w:shd w:val="clear" w:color="auto" w:fill="FFFFFF"/>
        <w:contextualSpacing/>
        <w:rPr>
          <w:rFonts w:ascii="Gotham Book" w:eastAsia="Calibri" w:hAnsi="Gotham Book" w:cs="Arial"/>
          <w:sz w:val="18"/>
          <w:szCs w:val="18"/>
        </w:rPr>
      </w:pPr>
      <w:r>
        <w:rPr>
          <w:rFonts w:ascii="Gotham Book" w:eastAsia="Calibri" w:hAnsi="Gotham Book" w:cs="Arial"/>
          <w:sz w:val="18"/>
          <w:szCs w:val="18"/>
        </w:rPr>
        <w:t>To contribute towards and, at times, lead the delivery of private hires and events, ensuring all attendees needs are met and health and safety procedures are adhered to.</w:t>
      </w:r>
    </w:p>
    <w:p w14:paraId="662B6A88" w14:textId="1128A7C2" w:rsidR="00EE19F2" w:rsidRPr="00EE19F2" w:rsidRDefault="00EE19F2" w:rsidP="00EE19F2">
      <w:pPr>
        <w:numPr>
          <w:ilvl w:val="0"/>
          <w:numId w:val="8"/>
        </w:numPr>
        <w:shd w:val="clear" w:color="auto" w:fill="FFFFFF"/>
        <w:contextualSpacing/>
        <w:rPr>
          <w:rFonts w:ascii="Gotham Book" w:eastAsia="Calibri" w:hAnsi="Gotham Book" w:cs="Arial"/>
          <w:sz w:val="18"/>
          <w:szCs w:val="18"/>
        </w:rPr>
      </w:pPr>
      <w:r w:rsidRPr="009D333B">
        <w:rPr>
          <w:rFonts w:ascii="Gotham Book" w:eastAsia="Calibri" w:hAnsi="Gotham Book" w:cs="Arial"/>
          <w:sz w:val="18"/>
          <w:szCs w:val="18"/>
        </w:rPr>
        <w:t xml:space="preserve">To liaise with the </w:t>
      </w:r>
      <w:r>
        <w:rPr>
          <w:rFonts w:ascii="Gotham Book" w:eastAsia="Calibri" w:hAnsi="Gotham Book" w:cs="Arial"/>
          <w:sz w:val="18"/>
          <w:szCs w:val="18"/>
        </w:rPr>
        <w:t>programme and marketing team and senior management</w:t>
      </w:r>
      <w:r w:rsidRPr="009D333B">
        <w:rPr>
          <w:rFonts w:ascii="Gotham Book" w:eastAsia="Calibri" w:hAnsi="Gotham Book" w:cs="Arial"/>
          <w:sz w:val="18"/>
          <w:szCs w:val="18"/>
        </w:rPr>
        <w:t xml:space="preserve"> to ensure that any special arrangements</w:t>
      </w:r>
      <w:r>
        <w:rPr>
          <w:rFonts w:ascii="Gotham Book" w:eastAsia="Calibri" w:hAnsi="Gotham Book" w:cs="Arial"/>
          <w:sz w:val="18"/>
          <w:szCs w:val="18"/>
        </w:rPr>
        <w:t xml:space="preserve"> for screenings, private hires and events</w:t>
      </w:r>
      <w:r w:rsidRPr="009D333B">
        <w:rPr>
          <w:rFonts w:ascii="Gotham Book" w:eastAsia="Calibri" w:hAnsi="Gotham Book" w:cs="Arial"/>
          <w:sz w:val="18"/>
          <w:szCs w:val="18"/>
        </w:rPr>
        <w:t xml:space="preserve"> are </w:t>
      </w:r>
      <w:r>
        <w:rPr>
          <w:rFonts w:ascii="Gotham Book" w:eastAsia="Calibri" w:hAnsi="Gotham Book" w:cs="Arial"/>
          <w:sz w:val="18"/>
          <w:szCs w:val="18"/>
        </w:rPr>
        <w:t>carried</w:t>
      </w:r>
      <w:r w:rsidRPr="009D333B">
        <w:rPr>
          <w:rFonts w:ascii="Gotham Book" w:eastAsia="Calibri" w:hAnsi="Gotham Book" w:cs="Arial"/>
          <w:sz w:val="18"/>
          <w:szCs w:val="18"/>
        </w:rPr>
        <w:t xml:space="preserve"> out.</w:t>
      </w:r>
    </w:p>
    <w:p w14:paraId="18B47583" w14:textId="6EEB2681" w:rsidR="009D333B" w:rsidRPr="009D333B" w:rsidRDefault="009D333B" w:rsidP="009D333B">
      <w:pPr>
        <w:numPr>
          <w:ilvl w:val="0"/>
          <w:numId w:val="8"/>
        </w:numPr>
        <w:shd w:val="clear" w:color="auto" w:fill="FFFFFF"/>
        <w:contextualSpacing/>
        <w:rPr>
          <w:rFonts w:ascii="Gotham Book" w:eastAsia="Calibri" w:hAnsi="Gotham Book" w:cs="Arial"/>
          <w:sz w:val="18"/>
          <w:szCs w:val="18"/>
        </w:rPr>
      </w:pPr>
      <w:r w:rsidRPr="009D333B">
        <w:rPr>
          <w:rFonts w:ascii="Gotham Book" w:eastAsia="Calibri" w:hAnsi="Gotham Book" w:cs="Arial"/>
          <w:sz w:val="18"/>
          <w:szCs w:val="18"/>
        </w:rPr>
        <w:t xml:space="preserve">To take the role of First Aider </w:t>
      </w:r>
      <w:r w:rsidR="00EE19F2">
        <w:rPr>
          <w:rFonts w:ascii="Gotham Book" w:eastAsia="Calibri" w:hAnsi="Gotham Book" w:cs="Arial"/>
          <w:sz w:val="18"/>
          <w:szCs w:val="18"/>
        </w:rPr>
        <w:t xml:space="preserve">and Fire Marshal </w:t>
      </w:r>
      <w:r w:rsidRPr="009D333B">
        <w:rPr>
          <w:rFonts w:ascii="Gotham Book" w:eastAsia="Calibri" w:hAnsi="Gotham Book" w:cs="Arial"/>
          <w:sz w:val="18"/>
          <w:szCs w:val="18"/>
        </w:rPr>
        <w:t>(training will be provided if necessary)</w:t>
      </w:r>
    </w:p>
    <w:p w14:paraId="5E0CDBFC" w14:textId="77777777" w:rsidR="009D333B" w:rsidRDefault="009D333B" w:rsidP="009D333B">
      <w:pPr>
        <w:numPr>
          <w:ilvl w:val="0"/>
          <w:numId w:val="8"/>
        </w:numPr>
        <w:shd w:val="clear" w:color="auto" w:fill="FFFFFF"/>
        <w:contextualSpacing/>
        <w:rPr>
          <w:rFonts w:ascii="Gotham Book" w:eastAsia="Calibri" w:hAnsi="Gotham Book" w:cs="Arial"/>
          <w:sz w:val="18"/>
          <w:szCs w:val="18"/>
        </w:rPr>
      </w:pPr>
      <w:r w:rsidRPr="009D333B">
        <w:rPr>
          <w:rFonts w:ascii="Gotham Book" w:eastAsia="Calibri" w:hAnsi="Gotham Book" w:cs="Arial"/>
          <w:sz w:val="18"/>
          <w:szCs w:val="18"/>
        </w:rPr>
        <w:t>In the event of emergency ensuring the safe evacuation of the building and liaising with emergency services as required.</w:t>
      </w:r>
    </w:p>
    <w:p w14:paraId="1A8ADA6A" w14:textId="0A1B02B3" w:rsidR="00EE19F2" w:rsidRPr="00EE19F2" w:rsidRDefault="00EE19F2" w:rsidP="00EE19F2">
      <w:pPr>
        <w:numPr>
          <w:ilvl w:val="0"/>
          <w:numId w:val="8"/>
        </w:numPr>
        <w:shd w:val="clear" w:color="auto" w:fill="FFFFFF"/>
        <w:contextualSpacing/>
        <w:rPr>
          <w:rFonts w:ascii="Gotham Book" w:eastAsia="Calibri" w:hAnsi="Gotham Book" w:cs="Arial"/>
          <w:sz w:val="18"/>
          <w:szCs w:val="18"/>
        </w:rPr>
      </w:pPr>
      <w:r w:rsidRPr="002C3AA8">
        <w:rPr>
          <w:rFonts w:ascii="Gotham Book" w:eastAsia="Calibri" w:hAnsi="Gotham Book" w:cs="Arial"/>
          <w:sz w:val="18"/>
          <w:szCs w:val="18"/>
        </w:rPr>
        <w:t xml:space="preserve">Liaison with </w:t>
      </w:r>
      <w:r>
        <w:rPr>
          <w:rFonts w:ascii="Gotham Book" w:eastAsia="Calibri" w:hAnsi="Gotham Book" w:cs="Arial"/>
          <w:sz w:val="18"/>
          <w:szCs w:val="18"/>
        </w:rPr>
        <w:t>contractors</w:t>
      </w:r>
      <w:r w:rsidRPr="002C3AA8">
        <w:rPr>
          <w:rFonts w:ascii="Gotham Book" w:eastAsia="Calibri" w:hAnsi="Gotham Book" w:cs="Arial"/>
          <w:sz w:val="18"/>
          <w:szCs w:val="18"/>
        </w:rPr>
        <w:t xml:space="preserve">, </w:t>
      </w:r>
      <w:r>
        <w:rPr>
          <w:rFonts w:ascii="Gotham Book" w:eastAsia="Calibri" w:hAnsi="Gotham Book" w:cs="Arial"/>
          <w:sz w:val="18"/>
          <w:szCs w:val="18"/>
        </w:rPr>
        <w:t>ensuring required health and safety processes are adhered to during maintenance visits.</w:t>
      </w:r>
    </w:p>
    <w:p w14:paraId="2E6031A2" w14:textId="6EF3E9CF" w:rsidR="009D333B" w:rsidRPr="009D333B" w:rsidRDefault="009D333B" w:rsidP="009D333B">
      <w:pPr>
        <w:numPr>
          <w:ilvl w:val="0"/>
          <w:numId w:val="8"/>
        </w:numPr>
        <w:shd w:val="clear" w:color="auto" w:fill="FFFFFF"/>
        <w:contextualSpacing/>
        <w:rPr>
          <w:rFonts w:ascii="Gotham Book" w:eastAsia="Calibri" w:hAnsi="Gotham Book" w:cs="Arial"/>
          <w:sz w:val="18"/>
          <w:szCs w:val="18"/>
        </w:rPr>
      </w:pPr>
      <w:r w:rsidRPr="009D333B">
        <w:rPr>
          <w:rFonts w:ascii="Gotham Book" w:eastAsia="Calibri" w:hAnsi="Gotham Book" w:cs="Arial"/>
          <w:sz w:val="18"/>
          <w:szCs w:val="18"/>
        </w:rPr>
        <w:t xml:space="preserve">Ensure all daily </w:t>
      </w:r>
      <w:r w:rsidR="00EE19F2">
        <w:rPr>
          <w:rFonts w:ascii="Gotham Book" w:eastAsia="Calibri" w:hAnsi="Gotham Book" w:cs="Arial"/>
          <w:sz w:val="18"/>
          <w:szCs w:val="18"/>
        </w:rPr>
        <w:t xml:space="preserve">pre-open and post-close </w:t>
      </w:r>
      <w:r w:rsidRPr="009D333B">
        <w:rPr>
          <w:rFonts w:ascii="Gotham Book" w:eastAsia="Calibri" w:hAnsi="Gotham Book" w:cs="Arial"/>
          <w:sz w:val="18"/>
          <w:szCs w:val="18"/>
        </w:rPr>
        <w:t xml:space="preserve">building and fire exit checks are carried out in accordance with </w:t>
      </w:r>
      <w:r w:rsidR="00EE19F2">
        <w:rPr>
          <w:rFonts w:ascii="Gotham Book" w:eastAsia="Calibri" w:hAnsi="Gotham Book" w:cs="Arial"/>
          <w:sz w:val="18"/>
          <w:szCs w:val="18"/>
        </w:rPr>
        <w:t>venue</w:t>
      </w:r>
      <w:r w:rsidRPr="009D333B">
        <w:rPr>
          <w:rFonts w:ascii="Gotham Book" w:eastAsia="Calibri" w:hAnsi="Gotham Book" w:cs="Arial"/>
          <w:sz w:val="18"/>
          <w:szCs w:val="18"/>
        </w:rPr>
        <w:t xml:space="preserve"> procedure, with particular emphasis on safety, cleanliness and presentation.</w:t>
      </w:r>
    </w:p>
    <w:p w14:paraId="3B5CDA96" w14:textId="77777777" w:rsidR="009D333B" w:rsidRPr="009D333B" w:rsidRDefault="009D333B" w:rsidP="009D333B">
      <w:pPr>
        <w:rPr>
          <w:rFonts w:ascii="Gotham Book" w:eastAsia="Gotham Book" w:hAnsi="Gotham Book" w:cs="Gotham Book"/>
          <w:color w:val="000000"/>
          <w:sz w:val="18"/>
          <w:szCs w:val="18"/>
        </w:rPr>
      </w:pPr>
    </w:p>
    <w:p w14:paraId="743A71F3" w14:textId="4638CE1B" w:rsidR="009D333B" w:rsidRPr="009D333B" w:rsidRDefault="009D333B" w:rsidP="009D333B">
      <w:pPr>
        <w:rPr>
          <w:rFonts w:ascii="Gotham Book" w:eastAsia="Calibri" w:hAnsi="Gotham Book" w:cs="Arial"/>
          <w:sz w:val="18"/>
          <w:szCs w:val="18"/>
        </w:rPr>
      </w:pPr>
      <w:r w:rsidRPr="009D333B">
        <w:rPr>
          <w:rFonts w:ascii="Gotham Book" w:eastAsia="Calibri" w:hAnsi="Gotham Book" w:cs="Arial"/>
          <w:sz w:val="18"/>
          <w:szCs w:val="18"/>
        </w:rPr>
        <w:t>The post holder wi</w:t>
      </w:r>
      <w:r w:rsidR="00AF336A">
        <w:rPr>
          <w:rFonts w:ascii="Gotham Book" w:eastAsia="Calibri" w:hAnsi="Gotham Book" w:cs="Arial"/>
          <w:sz w:val="18"/>
          <w:szCs w:val="18"/>
        </w:rPr>
        <w:t>ll</w:t>
      </w:r>
      <w:r w:rsidRPr="009D333B">
        <w:rPr>
          <w:rFonts w:ascii="Gotham Book" w:eastAsia="Calibri" w:hAnsi="Gotham Book" w:cs="Arial"/>
          <w:sz w:val="18"/>
          <w:szCs w:val="18"/>
        </w:rPr>
        <w:t xml:space="preserve"> carry out any other duties as appropriate to the post and as requested by the </w:t>
      </w:r>
      <w:r w:rsidR="00EE19F2">
        <w:rPr>
          <w:rFonts w:ascii="Gotham Book" w:eastAsia="Calibri" w:hAnsi="Gotham Book" w:cs="Arial"/>
          <w:sz w:val="18"/>
          <w:szCs w:val="18"/>
        </w:rPr>
        <w:t xml:space="preserve">Operations Manager </w:t>
      </w:r>
      <w:r w:rsidR="00860CC3">
        <w:rPr>
          <w:rFonts w:ascii="Gotham Book" w:eastAsia="Calibri" w:hAnsi="Gotham Book" w:cs="Arial"/>
          <w:sz w:val="18"/>
          <w:szCs w:val="18"/>
        </w:rPr>
        <w:t>or</w:t>
      </w:r>
      <w:r w:rsidR="00EE19F2">
        <w:rPr>
          <w:rFonts w:ascii="Gotham Book" w:eastAsia="Calibri" w:hAnsi="Gotham Book" w:cs="Arial"/>
          <w:sz w:val="18"/>
          <w:szCs w:val="18"/>
        </w:rPr>
        <w:t xml:space="preserve"> General Manager</w:t>
      </w:r>
      <w:r w:rsidRPr="009D333B">
        <w:rPr>
          <w:rFonts w:ascii="Gotham Book" w:eastAsia="Calibri" w:hAnsi="Gotham Book" w:cs="Arial"/>
          <w:sz w:val="18"/>
          <w:szCs w:val="18"/>
        </w:rPr>
        <w:t xml:space="preserve">. </w:t>
      </w:r>
    </w:p>
    <w:p w14:paraId="01325FBB" w14:textId="77777777" w:rsidR="009D333B" w:rsidRPr="009D333B" w:rsidRDefault="009D333B" w:rsidP="009D333B">
      <w:pPr>
        <w:rPr>
          <w:rFonts w:ascii="Gotham Book" w:eastAsia="Calibri" w:hAnsi="Gotham Book" w:cs="Arial"/>
          <w:sz w:val="18"/>
          <w:szCs w:val="18"/>
        </w:rPr>
      </w:pPr>
    </w:p>
    <w:p w14:paraId="048F4481" w14:textId="11A35AC5" w:rsidR="009D333B" w:rsidRPr="009D333B" w:rsidRDefault="009D333B" w:rsidP="009D333B">
      <w:pPr>
        <w:rPr>
          <w:rFonts w:ascii="Gotham Book" w:eastAsia="Calibri" w:hAnsi="Gotham Book" w:cs="Arial"/>
          <w:sz w:val="18"/>
          <w:szCs w:val="18"/>
        </w:rPr>
      </w:pPr>
      <w:r w:rsidRPr="009D333B">
        <w:rPr>
          <w:rFonts w:ascii="Gotham Book" w:eastAsia="Calibri" w:hAnsi="Gotham Book" w:cs="Arial"/>
          <w:sz w:val="18"/>
          <w:szCs w:val="18"/>
        </w:rPr>
        <w:t xml:space="preserve">This is not an exhaustive list of duties. </w:t>
      </w:r>
      <w:r w:rsidR="00444622">
        <w:rPr>
          <w:rFonts w:ascii="Gotham Book" w:eastAsia="Calibri" w:hAnsi="Gotham Book" w:cs="Arial"/>
          <w:sz w:val="18"/>
          <w:szCs w:val="18"/>
        </w:rPr>
        <w:t>F</w:t>
      </w:r>
      <w:r w:rsidRPr="009D333B">
        <w:rPr>
          <w:rFonts w:ascii="Gotham Book" w:eastAsia="Calibri" w:hAnsi="Gotham Book" w:cs="Arial"/>
          <w:sz w:val="18"/>
          <w:szCs w:val="18"/>
        </w:rPr>
        <w:t>rom time to time, you may be required to undertake such alternative or additional duties which will commensurate your skills, experience, and capabilities.</w:t>
      </w:r>
    </w:p>
    <w:p w14:paraId="0743CBDB" w14:textId="77777777" w:rsidR="009D333B" w:rsidRPr="009D333B" w:rsidRDefault="009D333B" w:rsidP="009D333B">
      <w:pPr>
        <w:rPr>
          <w:rFonts w:ascii="Gotham Book" w:eastAsia="Gotham Book" w:hAnsi="Gotham Book" w:cs="Gotham Book"/>
          <w:color w:val="000000"/>
          <w:sz w:val="18"/>
          <w:szCs w:val="18"/>
        </w:rPr>
      </w:pPr>
    </w:p>
    <w:p w14:paraId="4EF03801" w14:textId="77777777" w:rsidR="009D333B" w:rsidRPr="009D333B" w:rsidRDefault="009D333B" w:rsidP="009D333B">
      <w:pPr>
        <w:rPr>
          <w:rFonts w:ascii="Gotham Book" w:eastAsia="Gotham Book" w:hAnsi="Gotham Book" w:cs="Gotham Book"/>
          <w:b/>
          <w:bCs/>
          <w:color w:val="000000"/>
          <w:sz w:val="18"/>
          <w:szCs w:val="18"/>
        </w:rPr>
      </w:pPr>
      <w:r w:rsidRPr="009D333B">
        <w:rPr>
          <w:rFonts w:ascii="Gotham Book" w:eastAsia="Gotham Book" w:hAnsi="Gotham Book" w:cs="Gotham Book"/>
          <w:b/>
          <w:bCs/>
          <w:color w:val="000000"/>
          <w:sz w:val="18"/>
          <w:szCs w:val="18"/>
        </w:rPr>
        <w:t>Trafalgar Entertainment is an equal opportunity employer. We celebrate diversity and are committed to creating an inclusive environment for all employees.</w:t>
      </w:r>
    </w:p>
    <w:p w14:paraId="70A155B5" w14:textId="77777777" w:rsidR="009D333B" w:rsidRPr="009D333B" w:rsidRDefault="009D333B" w:rsidP="009D333B">
      <w:pPr>
        <w:rPr>
          <w:rFonts w:ascii="Gotham Book" w:eastAsia="Gotham Book" w:hAnsi="Gotham Book" w:cs="Gotham Book"/>
          <w:b/>
          <w:bCs/>
          <w:color w:val="000000"/>
          <w:sz w:val="18"/>
          <w:szCs w:val="18"/>
        </w:rPr>
      </w:pPr>
    </w:p>
    <w:p w14:paraId="786200E1" w14:textId="77777777" w:rsidR="009D333B" w:rsidRPr="009D333B" w:rsidRDefault="009D333B" w:rsidP="009D333B">
      <w:pPr>
        <w:rPr>
          <w:rFonts w:ascii="Gotham Book" w:eastAsia="Gotham Book" w:hAnsi="Gotham Book" w:cs="Gotham Book"/>
          <w:b/>
          <w:bCs/>
          <w:color w:val="000000"/>
          <w:sz w:val="18"/>
          <w:szCs w:val="18"/>
          <w:lang w:val="en-US"/>
        </w:rPr>
      </w:pPr>
      <w:r w:rsidRPr="009D333B">
        <w:rPr>
          <w:rFonts w:ascii="Gotham Book" w:eastAsia="Gotham Book" w:hAnsi="Gotham Book" w:cs="Gotham Book"/>
          <w:b/>
          <w:bCs/>
          <w:color w:val="000000"/>
          <w:sz w:val="18"/>
          <w:szCs w:val="18"/>
          <w:lang w:val="en-US"/>
        </w:rPr>
        <w:t>We are curious, courageous and ambitious, empowering people to challenge and innovate in pursuit of excellence.</w:t>
      </w:r>
    </w:p>
    <w:p w14:paraId="3A7DBB42" w14:textId="25A4F24C" w:rsidR="00CD3CBF" w:rsidRDefault="00CD3CBF"/>
    <w:sectPr w:rsidR="00CD3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2000604040000020004"/>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200247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530"/>
    <w:multiLevelType w:val="hybridMultilevel"/>
    <w:tmpl w:val="B3E4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3A3C"/>
    <w:multiLevelType w:val="hybridMultilevel"/>
    <w:tmpl w:val="1A9ADDAA"/>
    <w:lvl w:ilvl="0" w:tplc="8A8A3DB0">
      <w:numFmt w:val="bullet"/>
      <w:lvlText w:val="•"/>
      <w:lvlJc w:val="left"/>
      <w:pPr>
        <w:ind w:left="1080" w:hanging="72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8485F"/>
    <w:multiLevelType w:val="hybridMultilevel"/>
    <w:tmpl w:val="9E9E8166"/>
    <w:lvl w:ilvl="0" w:tplc="5FD4B9CE">
      <w:numFmt w:val="bullet"/>
      <w:lvlText w:val="•"/>
      <w:lvlJc w:val="left"/>
      <w:pPr>
        <w:ind w:left="1080" w:hanging="720"/>
      </w:pPr>
      <w:rPr>
        <w:rFonts w:ascii="Gotham Book" w:eastAsia="Gotham Book" w:hAnsi="Gotham Book" w:cs="Gotham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393847"/>
    <w:multiLevelType w:val="hybridMultilevel"/>
    <w:tmpl w:val="9AA8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8665EE"/>
    <w:multiLevelType w:val="hybridMultilevel"/>
    <w:tmpl w:val="377CFC3A"/>
    <w:lvl w:ilvl="0" w:tplc="5FD4B9CE">
      <w:numFmt w:val="bullet"/>
      <w:lvlText w:val="•"/>
      <w:lvlJc w:val="left"/>
      <w:pPr>
        <w:ind w:left="1080" w:hanging="720"/>
      </w:pPr>
      <w:rPr>
        <w:rFonts w:ascii="Gotham Book" w:eastAsia="Gotham Book" w:hAnsi="Gotham Book" w:cs="Gotham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F44A0B"/>
    <w:multiLevelType w:val="hybridMultilevel"/>
    <w:tmpl w:val="B05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C3245"/>
    <w:multiLevelType w:val="hybridMultilevel"/>
    <w:tmpl w:val="5772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E2F94"/>
    <w:multiLevelType w:val="hybridMultilevel"/>
    <w:tmpl w:val="0DE2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448447">
    <w:abstractNumId w:val="2"/>
  </w:num>
  <w:num w:numId="2" w16cid:durableId="1878661310">
    <w:abstractNumId w:val="6"/>
  </w:num>
  <w:num w:numId="3" w16cid:durableId="1500316619">
    <w:abstractNumId w:val="3"/>
  </w:num>
  <w:num w:numId="4" w16cid:durableId="1360744819">
    <w:abstractNumId w:val="5"/>
  </w:num>
  <w:num w:numId="5" w16cid:durableId="495808544">
    <w:abstractNumId w:val="1"/>
  </w:num>
  <w:num w:numId="6" w16cid:durableId="1972595334">
    <w:abstractNumId w:val="7"/>
  </w:num>
  <w:num w:numId="7" w16cid:durableId="1418862956">
    <w:abstractNumId w:val="8"/>
  </w:num>
  <w:num w:numId="8" w16cid:durableId="2045474230">
    <w:abstractNumId w:val="0"/>
  </w:num>
  <w:num w:numId="9" w16cid:durableId="1132097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82"/>
    <w:rsid w:val="00021E9A"/>
    <w:rsid w:val="00046A57"/>
    <w:rsid w:val="00066E9E"/>
    <w:rsid w:val="00094BE9"/>
    <w:rsid w:val="000E3CB9"/>
    <w:rsid w:val="000F1052"/>
    <w:rsid w:val="00143F73"/>
    <w:rsid w:val="001922C9"/>
    <w:rsid w:val="00197EA0"/>
    <w:rsid w:val="001D4F4A"/>
    <w:rsid w:val="00203D67"/>
    <w:rsid w:val="00272081"/>
    <w:rsid w:val="00274F26"/>
    <w:rsid w:val="002C3AA8"/>
    <w:rsid w:val="002D1C82"/>
    <w:rsid w:val="00312081"/>
    <w:rsid w:val="003E293B"/>
    <w:rsid w:val="00434BB1"/>
    <w:rsid w:val="00444622"/>
    <w:rsid w:val="004971E7"/>
    <w:rsid w:val="004D60B0"/>
    <w:rsid w:val="00536E2F"/>
    <w:rsid w:val="00575D0C"/>
    <w:rsid w:val="00591CB6"/>
    <w:rsid w:val="00597E1B"/>
    <w:rsid w:val="005D3D83"/>
    <w:rsid w:val="005E33B8"/>
    <w:rsid w:val="00684C25"/>
    <w:rsid w:val="00696A72"/>
    <w:rsid w:val="006B6D53"/>
    <w:rsid w:val="006D780E"/>
    <w:rsid w:val="0072752C"/>
    <w:rsid w:val="00743985"/>
    <w:rsid w:val="00744776"/>
    <w:rsid w:val="00762530"/>
    <w:rsid w:val="00772F36"/>
    <w:rsid w:val="007767DC"/>
    <w:rsid w:val="007C2776"/>
    <w:rsid w:val="007F37B9"/>
    <w:rsid w:val="00830D61"/>
    <w:rsid w:val="00842FC4"/>
    <w:rsid w:val="00860CC3"/>
    <w:rsid w:val="008A36DB"/>
    <w:rsid w:val="008B497D"/>
    <w:rsid w:val="008C0AA4"/>
    <w:rsid w:val="008C2343"/>
    <w:rsid w:val="00917B6E"/>
    <w:rsid w:val="009204DA"/>
    <w:rsid w:val="00920613"/>
    <w:rsid w:val="0092220C"/>
    <w:rsid w:val="009443DC"/>
    <w:rsid w:val="009D19C1"/>
    <w:rsid w:val="009D333B"/>
    <w:rsid w:val="009F3A5C"/>
    <w:rsid w:val="00A068FB"/>
    <w:rsid w:val="00A17BFC"/>
    <w:rsid w:val="00A20540"/>
    <w:rsid w:val="00A2622C"/>
    <w:rsid w:val="00A72614"/>
    <w:rsid w:val="00A849E6"/>
    <w:rsid w:val="00AD4724"/>
    <w:rsid w:val="00AE39C6"/>
    <w:rsid w:val="00AF336A"/>
    <w:rsid w:val="00B35EAC"/>
    <w:rsid w:val="00B7305F"/>
    <w:rsid w:val="00BF4156"/>
    <w:rsid w:val="00C70B4F"/>
    <w:rsid w:val="00CD3CBF"/>
    <w:rsid w:val="00D451C6"/>
    <w:rsid w:val="00D904F1"/>
    <w:rsid w:val="00DA19D1"/>
    <w:rsid w:val="00DC540D"/>
    <w:rsid w:val="00DD05A3"/>
    <w:rsid w:val="00DD504B"/>
    <w:rsid w:val="00EC1810"/>
    <w:rsid w:val="00EE19F2"/>
    <w:rsid w:val="00F01DB5"/>
    <w:rsid w:val="00F0200F"/>
    <w:rsid w:val="00F43373"/>
    <w:rsid w:val="00F61464"/>
    <w:rsid w:val="00FA7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B027"/>
  <w15:chartTrackingRefBased/>
  <w15:docId w15:val="{EF19C847-83B0-45CE-9EBD-8F9DB1D8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82"/>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C82"/>
    <w:pPr>
      <w:ind w:left="720"/>
      <w:contextualSpacing/>
    </w:pPr>
  </w:style>
  <w:style w:type="table" w:styleId="TableGrid">
    <w:name w:val="Table Grid"/>
    <w:basedOn w:val="TableNormal"/>
    <w:uiPriority w:val="39"/>
    <w:rsid w:val="002D1C8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1C82"/>
    <w:pPr>
      <w:spacing w:after="0" w:line="240" w:lineRule="auto"/>
    </w:pPr>
    <w:rPr>
      <w:kern w:val="0"/>
      <w:sz w:val="24"/>
      <w:szCs w:val="24"/>
      <w14:ligatures w14:val="none"/>
    </w:rPr>
  </w:style>
  <w:style w:type="paragraph" w:styleId="CommentText">
    <w:name w:val="annotation text"/>
    <w:basedOn w:val="Normal"/>
    <w:link w:val="CommentTextChar"/>
    <w:uiPriority w:val="99"/>
    <w:semiHidden/>
    <w:unhideWhenUsed/>
    <w:rsid w:val="002D1C82"/>
    <w:rPr>
      <w:sz w:val="20"/>
      <w:szCs w:val="20"/>
    </w:rPr>
  </w:style>
  <w:style w:type="character" w:customStyle="1" w:styleId="CommentTextChar">
    <w:name w:val="Comment Text Char"/>
    <w:basedOn w:val="DefaultParagraphFont"/>
    <w:link w:val="CommentText"/>
    <w:uiPriority w:val="99"/>
    <w:semiHidden/>
    <w:rsid w:val="002D1C82"/>
    <w:rPr>
      <w:kern w:val="0"/>
      <w:sz w:val="20"/>
      <w:szCs w:val="20"/>
      <w14:ligatures w14:val="none"/>
    </w:rPr>
  </w:style>
  <w:style w:type="character" w:styleId="CommentReference">
    <w:name w:val="annotation reference"/>
    <w:basedOn w:val="DefaultParagraphFont"/>
    <w:uiPriority w:val="99"/>
    <w:semiHidden/>
    <w:unhideWhenUsed/>
    <w:rsid w:val="002D1C82"/>
    <w:rPr>
      <w:sz w:val="16"/>
      <w:szCs w:val="16"/>
    </w:rPr>
  </w:style>
  <w:style w:type="paragraph" w:styleId="Revision">
    <w:name w:val="Revision"/>
    <w:hidden/>
    <w:uiPriority w:val="99"/>
    <w:semiHidden/>
    <w:rsid w:val="000E3CB9"/>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456824">
      <w:bodyDiv w:val="1"/>
      <w:marLeft w:val="0"/>
      <w:marRight w:val="0"/>
      <w:marTop w:val="0"/>
      <w:marBottom w:val="0"/>
      <w:divBdr>
        <w:top w:val="none" w:sz="0" w:space="0" w:color="auto"/>
        <w:left w:val="none" w:sz="0" w:space="0" w:color="auto"/>
        <w:bottom w:val="none" w:sz="0" w:space="0" w:color="auto"/>
        <w:right w:val="none" w:sz="0" w:space="0" w:color="auto"/>
      </w:divBdr>
      <w:divsChild>
        <w:div w:id="1220241815">
          <w:marLeft w:val="0"/>
          <w:marRight w:val="0"/>
          <w:marTop w:val="0"/>
          <w:marBottom w:val="0"/>
          <w:divBdr>
            <w:top w:val="none" w:sz="0" w:space="0" w:color="auto"/>
            <w:left w:val="none" w:sz="0" w:space="0" w:color="auto"/>
            <w:bottom w:val="none" w:sz="0" w:space="0" w:color="auto"/>
            <w:right w:val="none" w:sz="0" w:space="0" w:color="auto"/>
          </w:divBdr>
        </w:div>
        <w:div w:id="1690451261">
          <w:marLeft w:val="0"/>
          <w:marRight w:val="0"/>
          <w:marTop w:val="0"/>
          <w:marBottom w:val="0"/>
          <w:divBdr>
            <w:top w:val="none" w:sz="0" w:space="0" w:color="auto"/>
            <w:left w:val="none" w:sz="0" w:space="0" w:color="auto"/>
            <w:bottom w:val="none" w:sz="0" w:space="0" w:color="auto"/>
            <w:right w:val="none" w:sz="0" w:space="0" w:color="auto"/>
          </w:divBdr>
        </w:div>
        <w:div w:id="156814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D3828-070C-4357-B798-312AC694F624}">
  <ds:schemaRefs>
    <ds:schemaRef ds:uri="http://schemas.microsoft.com/sharepoint/v3/contenttype/forms"/>
  </ds:schemaRefs>
</ds:datastoreItem>
</file>

<file path=customXml/itemProps2.xml><?xml version="1.0" encoding="utf-8"?>
<ds:datastoreItem xmlns:ds="http://schemas.openxmlformats.org/officeDocument/2006/customXml" ds:itemID="{44D5BAF1-DF7E-41C0-92C4-07F75FEFF3EA}">
  <ds:schemaRefs>
    <ds:schemaRef ds:uri="http://schemas.microsoft.com/office/2006/metadata/properties"/>
    <ds:schemaRef ds:uri="http://schemas.microsoft.com/office/infopath/2007/PartnerControls"/>
    <ds:schemaRef ds:uri="2ca79e17-bb15-4bd9-821d-9d8233ef15aa"/>
  </ds:schemaRefs>
</ds:datastoreItem>
</file>

<file path=customXml/itemProps3.xml><?xml version="1.0" encoding="utf-8"?>
<ds:datastoreItem xmlns:ds="http://schemas.openxmlformats.org/officeDocument/2006/customXml" ds:itemID="{1A95F63B-F7C2-45E1-8DF9-3ECAB6179217}"/>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4434</Characters>
  <Application>Microsoft Office Word</Application>
  <DocSecurity>0</DocSecurity>
  <Lines>113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Grange</dc:creator>
  <cp:keywords/>
  <dc:description/>
  <cp:lastModifiedBy>Nick Gilbert</cp:lastModifiedBy>
  <cp:revision>2</cp:revision>
  <cp:lastPrinted>2025-08-05T13:57:00Z</cp:lastPrinted>
  <dcterms:created xsi:type="dcterms:W3CDTF">2026-06-10T15:32:00Z</dcterms:created>
  <dcterms:modified xsi:type="dcterms:W3CDTF">2026-06-10T15:32:00Z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MediaServiceImageTags">
    <vt:lpwstr/>
  </property>
</Properties>
</file>