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1C075F36">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0744EB3A">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4EF7C155" w:rsidR="00D60318" w:rsidRPr="006B6FF7" w:rsidRDefault="004E1A63" w:rsidP="00B11D26">
            <w:pPr>
              <w:rPr>
                <w:rFonts w:ascii="Gotham Book" w:hAnsi="Gotham Book"/>
                <w:sz w:val="18"/>
                <w:szCs w:val="18"/>
              </w:rPr>
            </w:pPr>
            <w:r>
              <w:rPr>
                <w:rFonts w:ascii="Gotham Book" w:hAnsi="Gotham Book"/>
                <w:sz w:val="18"/>
                <w:szCs w:val="18"/>
              </w:rPr>
              <w:t>Welcome Desk</w:t>
            </w:r>
            <w:r w:rsidR="00532EFB">
              <w:rPr>
                <w:rFonts w:ascii="Gotham Book" w:hAnsi="Gotham Book"/>
                <w:sz w:val="18"/>
                <w:szCs w:val="18"/>
              </w:rPr>
              <w:t xml:space="preserve"> Team Member </w:t>
            </w:r>
          </w:p>
        </w:tc>
      </w:tr>
      <w:tr w:rsidR="00D60318" w:rsidRPr="006B6FF7" w14:paraId="201CA8F2" w14:textId="77777777" w:rsidTr="0744EB3A">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658711F3" w:rsidR="00D60318" w:rsidRPr="006B6FF7" w:rsidRDefault="4335E17C" w:rsidP="00B11D26">
            <w:pPr>
              <w:rPr>
                <w:rFonts w:ascii="Gotham Book" w:hAnsi="Gotham Book"/>
                <w:sz w:val="18"/>
                <w:szCs w:val="18"/>
              </w:rPr>
            </w:pPr>
            <w:r w:rsidRPr="0744EB3A">
              <w:rPr>
                <w:rFonts w:ascii="Gotham Book" w:hAnsi="Gotham Book"/>
                <w:sz w:val="18"/>
                <w:szCs w:val="18"/>
              </w:rPr>
              <w:t>Scot Bell &amp; Greg Baikie</w:t>
            </w:r>
          </w:p>
        </w:tc>
      </w:tr>
      <w:tr w:rsidR="00D60318" w:rsidRPr="006B6FF7" w14:paraId="551FFD41" w14:textId="77777777" w:rsidTr="0744EB3A">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5A1FA8D7" w:rsidR="28F7EA78" w:rsidRPr="28F7EA78" w:rsidRDefault="28F7EA78" w:rsidP="28F7EA78">
            <w:pPr>
              <w:spacing w:after="120"/>
              <w:rPr>
                <w:rFonts w:ascii="Calibri" w:eastAsia="Calibri" w:hAnsi="Calibri" w:cs="Calibri"/>
                <w:color w:val="000000" w:themeColor="text1"/>
                <w:sz w:val="20"/>
                <w:szCs w:val="20"/>
                <w:lang w:val="en-US"/>
              </w:rPr>
            </w:pPr>
          </w:p>
        </w:tc>
      </w:tr>
      <w:tr w:rsidR="00D60318" w:rsidRPr="006B6FF7" w14:paraId="0428A87D" w14:textId="77777777" w:rsidTr="0744EB3A">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4C76F90E" w:rsidR="00D60318" w:rsidRPr="006B6FF7" w:rsidRDefault="369A4A7A" w:rsidP="00B11D26">
            <w:pPr>
              <w:rPr>
                <w:rFonts w:ascii="Gotham Book" w:eastAsia="Gotham Book" w:hAnsi="Gotham Book" w:cs="Gotham Book"/>
                <w:sz w:val="18"/>
                <w:szCs w:val="18"/>
              </w:rPr>
            </w:pPr>
            <w:r w:rsidRPr="0744EB3A">
              <w:rPr>
                <w:rFonts w:ascii="Gotham Book" w:eastAsia="Gotham Book" w:hAnsi="Gotham Book" w:cs="Gotham Book"/>
                <w:sz w:val="18"/>
                <w:szCs w:val="18"/>
              </w:rPr>
              <w:t>Zero Hour</w:t>
            </w:r>
          </w:p>
        </w:tc>
      </w:tr>
      <w:tr w:rsidR="00D60318" w:rsidRPr="006B6FF7" w14:paraId="3BA616A0" w14:textId="77777777" w:rsidTr="0744EB3A">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2654203F" w:rsidR="00D60318" w:rsidRPr="006B6FF7" w:rsidRDefault="2AD6175A" w:rsidP="0744EB3A">
            <w:pPr>
              <w:rPr>
                <w:rFonts w:ascii="Gotham Book" w:eastAsia="Gotham Book" w:hAnsi="Gotham Book" w:cs="Gotham Book"/>
                <w:sz w:val="18"/>
                <w:szCs w:val="18"/>
              </w:rPr>
            </w:pPr>
            <w:r w:rsidRPr="0744EB3A">
              <w:rPr>
                <w:rFonts w:ascii="Gotham Book" w:eastAsia="Gotham Book" w:hAnsi="Gotham Book" w:cs="Gotham Book"/>
                <w:sz w:val="18"/>
                <w:szCs w:val="18"/>
              </w:rPr>
              <w:t>Zero Hour</w:t>
            </w:r>
          </w:p>
        </w:tc>
      </w:tr>
      <w:tr w:rsidR="00D60318" w:rsidRPr="006B6FF7" w14:paraId="1DEC649D" w14:textId="77777777" w:rsidTr="0744EB3A">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75036C1A" w:rsidR="00D60318" w:rsidRPr="006B6FF7" w:rsidRDefault="00D60318" w:rsidP="00B11D26">
            <w:pPr>
              <w:rPr>
                <w:rFonts w:ascii="Gotham Book" w:hAnsi="Gotham Book"/>
                <w:sz w:val="18"/>
                <w:szCs w:val="18"/>
              </w:rPr>
            </w:pPr>
          </w:p>
        </w:tc>
      </w:tr>
      <w:tr w:rsidR="00D60318" w:rsidRPr="006B6FF7" w14:paraId="34700CF0" w14:textId="77777777" w:rsidTr="0744EB3A">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22E0EBDC" w:rsidR="00D60318" w:rsidRPr="006B6FF7" w:rsidRDefault="1CB9594D" w:rsidP="00B11D26">
            <w:pPr>
              <w:rPr>
                <w:rFonts w:ascii="Gotham Book" w:hAnsi="Gotham Book"/>
                <w:sz w:val="18"/>
                <w:szCs w:val="18"/>
              </w:rPr>
            </w:pPr>
            <w:r w:rsidRPr="0744EB3A">
              <w:rPr>
                <w:rFonts w:ascii="Gotham Book" w:hAnsi="Gotham Book"/>
                <w:sz w:val="18"/>
                <w:szCs w:val="18"/>
              </w:rPr>
              <w:t>12.</w:t>
            </w:r>
            <w:r w:rsidR="00680095">
              <w:rPr>
                <w:rFonts w:ascii="Gotham Book" w:hAnsi="Gotham Book"/>
                <w:sz w:val="18"/>
                <w:szCs w:val="18"/>
              </w:rPr>
              <w:t>85</w:t>
            </w:r>
            <w:r w:rsidRPr="0744EB3A">
              <w:rPr>
                <w:rFonts w:ascii="Gotham Book" w:hAnsi="Gotham Book"/>
                <w:sz w:val="18"/>
                <w:szCs w:val="18"/>
              </w:rPr>
              <w:t xml:space="preserve"> per hour</w:t>
            </w:r>
          </w:p>
        </w:tc>
      </w:tr>
      <w:tr w:rsidR="007074D9" w:rsidRPr="006B6FF7" w14:paraId="3CEEF839" w14:textId="77777777" w:rsidTr="0744EB3A">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761D39ED" w:rsidR="007074D9" w:rsidRDefault="1613EEDB" w:rsidP="00B11D26">
            <w:pPr>
              <w:rPr>
                <w:rFonts w:ascii="Gotham Book" w:hAnsi="Gotham Book"/>
                <w:sz w:val="18"/>
                <w:szCs w:val="18"/>
              </w:rPr>
            </w:pPr>
            <w:r w:rsidRPr="0744EB3A">
              <w:rPr>
                <w:rFonts w:ascii="Gotham Book" w:hAnsi="Gotham Book"/>
                <w:sz w:val="18"/>
                <w:szCs w:val="18"/>
              </w:rPr>
              <w:t>Glasgow Pavilion Theatre</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w:t>
      </w:r>
      <w:r w:rsidR="001F7481" w:rsidRPr="0744EB3A">
        <w:rPr>
          <w:rFonts w:ascii="Gotham Bold" w:hAnsi="Gotham Bold"/>
          <w:color w:val="BA3117" w:themeColor="accent6"/>
          <w:sz w:val="18"/>
          <w:szCs w:val="18"/>
        </w:rPr>
        <w:t>BOUT THIS ROLE</w:t>
      </w:r>
      <w:bookmarkEnd w:id="0"/>
    </w:p>
    <w:p w14:paraId="653FB89A" w14:textId="59C85D0B" w:rsidR="0E2DA44C" w:rsidRDefault="50870869" w:rsidP="0744EB3A">
      <w:r w:rsidRPr="0744EB3A">
        <w:rPr>
          <w:rFonts w:ascii="Calibri" w:eastAsia="Calibri" w:hAnsi="Calibri" w:cs="Calibri"/>
          <w:sz w:val="22"/>
          <w:szCs w:val="22"/>
        </w:rPr>
        <w:t>The main responsibilities will be:</w:t>
      </w:r>
    </w:p>
    <w:p w14:paraId="19D16F07" w14:textId="74352517" w:rsidR="0E2DA44C" w:rsidRPr="00532EFB" w:rsidRDefault="50870869" w:rsidP="0744EB3A">
      <w:pPr>
        <w:pStyle w:val="ListParagraph"/>
        <w:numPr>
          <w:ilvl w:val="0"/>
          <w:numId w:val="3"/>
        </w:numPr>
        <w:spacing w:line="257" w:lineRule="auto"/>
        <w:rPr>
          <w:rFonts w:ascii="Calibri" w:eastAsia="Calibri" w:hAnsi="Calibri" w:cs="Calibri"/>
          <w:sz w:val="22"/>
          <w:szCs w:val="22"/>
        </w:rPr>
      </w:pPr>
      <w:r w:rsidRPr="00532EFB">
        <w:rPr>
          <w:rFonts w:ascii="Calibri" w:eastAsia="Calibri" w:hAnsi="Calibri" w:cs="Calibri"/>
          <w:sz w:val="22"/>
          <w:szCs w:val="22"/>
        </w:rPr>
        <w:t>To be the first point of contact for customers, dealing with queries and escalating where required.</w:t>
      </w:r>
    </w:p>
    <w:p w14:paraId="09339E99" w14:textId="078EB539"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 xml:space="preserve">Effective use and maintenance of the ticketing database and systems </w:t>
      </w:r>
    </w:p>
    <w:p w14:paraId="6153044B" w14:textId="565E0A7F" w:rsidR="0E2DA44C" w:rsidRPr="00532EFB" w:rsidRDefault="50870869" w:rsidP="0744EB3A">
      <w:pPr>
        <w:pStyle w:val="ListParagraph"/>
        <w:numPr>
          <w:ilvl w:val="0"/>
          <w:numId w:val="3"/>
        </w:numPr>
        <w:spacing w:line="257" w:lineRule="auto"/>
        <w:rPr>
          <w:rFonts w:ascii="Calibri" w:eastAsia="Calibri" w:hAnsi="Calibri" w:cs="Calibri"/>
          <w:sz w:val="22"/>
          <w:szCs w:val="22"/>
        </w:rPr>
      </w:pPr>
      <w:r w:rsidRPr="00532EFB">
        <w:rPr>
          <w:rFonts w:ascii="Calibri" w:eastAsia="Calibri" w:hAnsi="Calibri" w:cs="Calibri"/>
          <w:sz w:val="22"/>
          <w:szCs w:val="22"/>
        </w:rPr>
        <w:t>To sell and promote our products/merchandise as required.</w:t>
      </w:r>
    </w:p>
    <w:p w14:paraId="30A2DC62" w14:textId="686704D1" w:rsidR="0E2DA44C" w:rsidRPr="00532EFB" w:rsidRDefault="50870869" w:rsidP="0744EB3A">
      <w:pPr>
        <w:pStyle w:val="ListParagraph"/>
        <w:numPr>
          <w:ilvl w:val="0"/>
          <w:numId w:val="3"/>
        </w:numPr>
        <w:spacing w:line="257" w:lineRule="auto"/>
        <w:rPr>
          <w:rFonts w:ascii="Calibri" w:eastAsia="Calibri" w:hAnsi="Calibri" w:cs="Calibri"/>
          <w:sz w:val="22"/>
          <w:szCs w:val="22"/>
        </w:rPr>
      </w:pPr>
      <w:r w:rsidRPr="00532EFB">
        <w:rPr>
          <w:rFonts w:ascii="Calibri" w:eastAsia="Calibri" w:hAnsi="Calibri" w:cs="Calibri"/>
          <w:sz w:val="22"/>
          <w:szCs w:val="22"/>
        </w:rPr>
        <w:t>To undertake an effective stock rotation to ensure products are sold prior to their expiry date and minimise wastage.</w:t>
      </w:r>
    </w:p>
    <w:p w14:paraId="6A28D697" w14:textId="77777777"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 xml:space="preserve">Effective use and maintenance of the ticketing database and systems </w:t>
      </w:r>
    </w:p>
    <w:p w14:paraId="3BBD5C83" w14:textId="77777777"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To set up and provide accurate sales reports</w:t>
      </w:r>
    </w:p>
    <w:p w14:paraId="6A92D884" w14:textId="77777777"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Manage ticket requests from companies, charities, promotions, and membership schemes</w:t>
      </w:r>
    </w:p>
    <w:p w14:paraId="1E89325F" w14:textId="77777777" w:rsidR="00532EFB" w:rsidRPr="00532EFB" w:rsidRDefault="00532EFB" w:rsidP="00532EFB">
      <w:pPr>
        <w:pStyle w:val="ListParagraph"/>
        <w:numPr>
          <w:ilvl w:val="0"/>
          <w:numId w:val="3"/>
        </w:numPr>
        <w:spacing w:after="160" w:line="259" w:lineRule="auto"/>
        <w:rPr>
          <w:sz w:val="22"/>
          <w:szCs w:val="22"/>
        </w:rPr>
      </w:pPr>
      <w:r w:rsidRPr="00532EFB">
        <w:rPr>
          <w:sz w:val="22"/>
          <w:szCs w:val="22"/>
        </w:rPr>
        <w:t>Excellent customer service including dealing with general enquiries, booking tickets and hospitality and maximising sales</w:t>
      </w:r>
    </w:p>
    <w:p w14:paraId="105E2801" w14:textId="77777777"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Promoting and achieving membership levels</w:t>
      </w:r>
    </w:p>
    <w:p w14:paraId="64E617B8" w14:textId="1A73D9B7" w:rsidR="00532EFB" w:rsidRPr="00532EFB" w:rsidRDefault="00532EFB" w:rsidP="00532EFB">
      <w:pPr>
        <w:pStyle w:val="ListParagraph"/>
        <w:numPr>
          <w:ilvl w:val="0"/>
          <w:numId w:val="3"/>
        </w:numPr>
        <w:spacing w:after="160" w:line="259" w:lineRule="auto"/>
        <w:rPr>
          <w:rFonts w:cstheme="minorHAnsi"/>
          <w:sz w:val="22"/>
          <w:szCs w:val="22"/>
        </w:rPr>
      </w:pPr>
      <w:r w:rsidRPr="00532EFB">
        <w:rPr>
          <w:rFonts w:cstheme="minorHAnsi"/>
          <w:sz w:val="22"/>
          <w:szCs w:val="22"/>
        </w:rPr>
        <w:t xml:space="preserve">Cross training within other departments </w:t>
      </w:r>
    </w:p>
    <w:p w14:paraId="084DBA34" w14:textId="766BF3E2" w:rsidR="0E2DA44C" w:rsidRPr="00532EFB" w:rsidRDefault="50870869" w:rsidP="0744EB3A">
      <w:pPr>
        <w:pStyle w:val="ListParagraph"/>
        <w:numPr>
          <w:ilvl w:val="0"/>
          <w:numId w:val="3"/>
        </w:numPr>
        <w:spacing w:line="257" w:lineRule="auto"/>
        <w:rPr>
          <w:rFonts w:ascii="Calibri" w:eastAsia="Calibri" w:hAnsi="Calibri" w:cs="Calibri"/>
          <w:sz w:val="22"/>
          <w:szCs w:val="22"/>
        </w:rPr>
      </w:pPr>
      <w:r w:rsidRPr="00532EFB">
        <w:rPr>
          <w:rFonts w:ascii="Calibri" w:eastAsia="Calibri" w:hAnsi="Calibri" w:cs="Calibri"/>
          <w:sz w:val="22"/>
          <w:szCs w:val="22"/>
        </w:rPr>
        <w:t>Collaborate with the team to ensure the delivery of events, implement service standards, operating procedures e.g., scanning tickets, showing customers to their allocated seats, housekeeping</w:t>
      </w:r>
      <w:r w:rsidR="60DC1C0C" w:rsidRPr="00532EFB">
        <w:rPr>
          <w:rFonts w:ascii="Calibri" w:eastAsia="Calibri" w:hAnsi="Calibri" w:cs="Calibri"/>
          <w:sz w:val="22"/>
          <w:szCs w:val="22"/>
        </w:rPr>
        <w:t xml:space="preserve"> </w:t>
      </w:r>
      <w:r w:rsidRPr="00532EFB">
        <w:rPr>
          <w:rFonts w:ascii="Calibri" w:eastAsia="Calibri" w:hAnsi="Calibri" w:cs="Calibri"/>
          <w:sz w:val="22"/>
          <w:szCs w:val="22"/>
        </w:rPr>
        <w:t xml:space="preserve">and setup of our event spaces.  </w:t>
      </w:r>
    </w:p>
    <w:p w14:paraId="462D7945" w14:textId="004C37DE" w:rsidR="0E2DA44C" w:rsidRPr="00532EFB" w:rsidRDefault="50870869" w:rsidP="0744EB3A">
      <w:pPr>
        <w:pStyle w:val="ListParagraph"/>
        <w:numPr>
          <w:ilvl w:val="0"/>
          <w:numId w:val="3"/>
        </w:numPr>
        <w:spacing w:line="257" w:lineRule="auto"/>
        <w:rPr>
          <w:rFonts w:ascii="Calibri" w:eastAsia="Calibri" w:hAnsi="Calibri" w:cs="Calibri"/>
          <w:sz w:val="22"/>
          <w:szCs w:val="22"/>
        </w:rPr>
      </w:pPr>
      <w:r w:rsidRPr="00532EFB">
        <w:rPr>
          <w:rFonts w:ascii="Calibri" w:eastAsia="Calibri" w:hAnsi="Calibri" w:cs="Calibri"/>
          <w:sz w:val="22"/>
          <w:szCs w:val="22"/>
        </w:rPr>
        <w:t>Keep a high and consistent standard of appearance, ensuring that the theatre’s image is always maintained.</w:t>
      </w:r>
    </w:p>
    <w:p w14:paraId="48B3B067" w14:textId="03D015D2"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 xml:space="preserve">To liaise with the </w:t>
      </w:r>
      <w:r w:rsidR="617CCA9F" w:rsidRPr="0744EB3A">
        <w:rPr>
          <w:rFonts w:ascii="Calibri" w:eastAsia="Calibri" w:hAnsi="Calibri" w:cs="Calibri"/>
          <w:sz w:val="22"/>
          <w:szCs w:val="22"/>
        </w:rPr>
        <w:t>Venue Manager</w:t>
      </w:r>
      <w:r w:rsidRPr="0744EB3A">
        <w:rPr>
          <w:rFonts w:ascii="Calibri" w:eastAsia="Calibri" w:hAnsi="Calibri" w:cs="Calibri"/>
          <w:sz w:val="22"/>
          <w:szCs w:val="22"/>
        </w:rPr>
        <w:t>, ensuring the smooth operation of all hospitality led events.</w:t>
      </w:r>
    </w:p>
    <w:p w14:paraId="60278943" w14:textId="02D23BC9"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lastRenderedPageBreak/>
        <w:t xml:space="preserve">To complete any other delegated task that may assist the company in achieving its business objectives, as required by the </w:t>
      </w:r>
      <w:r w:rsidR="4594E576" w:rsidRPr="0744EB3A">
        <w:rPr>
          <w:rFonts w:ascii="Calibri" w:eastAsia="Calibri" w:hAnsi="Calibri" w:cs="Calibri"/>
          <w:sz w:val="22"/>
          <w:szCs w:val="22"/>
        </w:rPr>
        <w:t xml:space="preserve">Customer Experience Manager </w:t>
      </w:r>
      <w:r w:rsidRPr="0744EB3A">
        <w:rPr>
          <w:rFonts w:ascii="Calibri" w:eastAsia="Calibri" w:hAnsi="Calibri" w:cs="Calibri"/>
          <w:sz w:val="22"/>
          <w:szCs w:val="22"/>
        </w:rPr>
        <w:t xml:space="preserve">or </w:t>
      </w:r>
      <w:r w:rsidR="22E088A4" w:rsidRPr="0744EB3A">
        <w:rPr>
          <w:rFonts w:ascii="Calibri" w:eastAsia="Calibri" w:hAnsi="Calibri" w:cs="Calibri"/>
          <w:sz w:val="22"/>
          <w:szCs w:val="22"/>
        </w:rPr>
        <w:t>Hospitality</w:t>
      </w:r>
      <w:r w:rsidRPr="0744EB3A">
        <w:rPr>
          <w:rFonts w:ascii="Calibri" w:eastAsia="Calibri" w:hAnsi="Calibri" w:cs="Calibri"/>
          <w:sz w:val="22"/>
          <w:szCs w:val="22"/>
        </w:rPr>
        <w:t xml:space="preserve"> </w:t>
      </w:r>
      <w:r w:rsidR="006A74DF" w:rsidRPr="0744EB3A">
        <w:rPr>
          <w:rFonts w:ascii="Calibri" w:eastAsia="Calibri" w:hAnsi="Calibri" w:cs="Calibri"/>
          <w:sz w:val="22"/>
          <w:szCs w:val="22"/>
        </w:rPr>
        <w:t>Manager</w:t>
      </w:r>
      <w:r w:rsidRPr="0744EB3A">
        <w:rPr>
          <w:rFonts w:ascii="Calibri" w:eastAsia="Calibri" w:hAnsi="Calibri" w:cs="Calibri"/>
          <w:sz w:val="22"/>
          <w:szCs w:val="22"/>
        </w:rPr>
        <w:t>.</w:t>
      </w:r>
    </w:p>
    <w:p w14:paraId="1BC56C87" w14:textId="53772CC4" w:rsidR="0E2DA44C" w:rsidRDefault="50870869" w:rsidP="0744EB3A">
      <w:pPr>
        <w:spacing w:after="160" w:line="257" w:lineRule="auto"/>
      </w:pPr>
      <w:r w:rsidRPr="0744EB3A">
        <w:rPr>
          <w:rFonts w:ascii="Calibri" w:eastAsia="Calibri" w:hAnsi="Calibri" w:cs="Calibri"/>
          <w:sz w:val="22"/>
          <w:szCs w:val="22"/>
        </w:rPr>
        <w:t>This list of duties is not exhaustive, you may be required to undertake alternative/additional duties which will utilise your skills, experience, and capabilities.</w:t>
      </w: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ABOUT YOU</w:t>
      </w:r>
    </w:p>
    <w:p w14:paraId="37C73AA9" w14:textId="117FDA97" w:rsidR="0E2DA44C" w:rsidRDefault="0E2DA44C" w:rsidP="0744EB3A">
      <w:pPr>
        <w:jc w:val="both"/>
        <w:rPr>
          <w:rFonts w:ascii="Calibri" w:eastAsia="Calibri" w:hAnsi="Calibri" w:cs="Calibri"/>
          <w:color w:val="2D2D2D"/>
          <w:sz w:val="22"/>
          <w:szCs w:val="22"/>
        </w:rPr>
      </w:pPr>
    </w:p>
    <w:p w14:paraId="4D44124F" w14:textId="29D71254" w:rsidR="0E2DA44C" w:rsidRDefault="6F4F4FED" w:rsidP="0744EB3A">
      <w:pPr>
        <w:jc w:val="both"/>
      </w:pPr>
      <w:r w:rsidRPr="0744EB3A">
        <w:rPr>
          <w:rFonts w:ascii="Calibri" w:eastAsia="Calibri" w:hAnsi="Calibri" w:cs="Calibri"/>
          <w:color w:val="2D2D2D"/>
          <w:sz w:val="22"/>
          <w:szCs w:val="22"/>
        </w:rPr>
        <w:t>We are looking for individuals that can work as part of a team and individually to achieve and deliver our values: creativity collaboration, excellence, and respect. Key attributes:</w:t>
      </w:r>
    </w:p>
    <w:p w14:paraId="6177777A" w14:textId="6670B12B"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Passion for theatre / live entertainment, knowledge of surrounding area</w:t>
      </w:r>
    </w:p>
    <w:p w14:paraId="70A6B659" w14:textId="476CB990"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An exceptional eye for detail for written &amp; numeracy.  Strong communication &amp; listening skills when dealing with guests and all colleagues.</w:t>
      </w:r>
    </w:p>
    <w:p w14:paraId="78CAC455" w14:textId="46DA8A11"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 xml:space="preserve">Willingness to learn new skills.  </w:t>
      </w:r>
    </w:p>
    <w:p w14:paraId="486A68C5" w14:textId="77777777" w:rsidR="00532EFB" w:rsidRPr="00897D1D" w:rsidRDefault="00532EFB" w:rsidP="00532EFB">
      <w:pPr>
        <w:pStyle w:val="NormalWeb"/>
        <w:numPr>
          <w:ilvl w:val="0"/>
          <w:numId w:val="2"/>
        </w:numPr>
        <w:rPr>
          <w:rFonts w:asciiTheme="minorHAnsi" w:hAnsiTheme="minorHAnsi" w:cstheme="minorHAnsi"/>
          <w:color w:val="2D2D2D"/>
          <w:sz w:val="22"/>
          <w:szCs w:val="22"/>
        </w:rPr>
      </w:pPr>
      <w:r w:rsidRPr="00897D1D">
        <w:rPr>
          <w:rFonts w:asciiTheme="minorHAnsi" w:hAnsiTheme="minorHAnsi" w:cstheme="minorHAnsi"/>
          <w:color w:val="2D2D2D"/>
          <w:sz w:val="22"/>
          <w:szCs w:val="22"/>
        </w:rPr>
        <w:t>Great team spirit</w:t>
      </w:r>
    </w:p>
    <w:p w14:paraId="61F2395C" w14:textId="5AECFC94" w:rsidR="0E2DA44C" w:rsidRPr="00532EFB" w:rsidRDefault="00532EFB" w:rsidP="00532EFB">
      <w:pPr>
        <w:pStyle w:val="NormalWeb"/>
        <w:numPr>
          <w:ilvl w:val="0"/>
          <w:numId w:val="2"/>
        </w:numPr>
        <w:rPr>
          <w:rFonts w:asciiTheme="minorHAnsi" w:hAnsiTheme="minorHAnsi" w:cstheme="minorHAnsi"/>
          <w:color w:val="2D2D2D"/>
          <w:sz w:val="22"/>
          <w:szCs w:val="22"/>
        </w:rPr>
      </w:pPr>
      <w:r w:rsidRPr="00897D1D">
        <w:rPr>
          <w:rFonts w:asciiTheme="minorHAnsi" w:hAnsiTheme="minorHAnsi" w:cstheme="minorHAnsi"/>
          <w:color w:val="2D2D2D"/>
          <w:sz w:val="22"/>
          <w:szCs w:val="22"/>
        </w:rPr>
        <w:t xml:space="preserve">Strong </w:t>
      </w:r>
      <w:r>
        <w:rPr>
          <w:rFonts w:asciiTheme="minorHAnsi" w:hAnsiTheme="minorHAnsi" w:cstheme="minorHAnsi"/>
          <w:color w:val="2D2D2D"/>
          <w:sz w:val="22"/>
          <w:szCs w:val="22"/>
        </w:rPr>
        <w:t>c</w:t>
      </w:r>
      <w:r w:rsidRPr="00897D1D">
        <w:rPr>
          <w:rFonts w:asciiTheme="minorHAnsi" w:hAnsiTheme="minorHAnsi" w:cstheme="minorHAnsi"/>
          <w:color w:val="2D2D2D"/>
          <w:sz w:val="22"/>
          <w:szCs w:val="22"/>
        </w:rPr>
        <w:t>ommunication and listening skills</w:t>
      </w:r>
      <w:r>
        <w:rPr>
          <w:rFonts w:asciiTheme="minorHAnsi" w:hAnsiTheme="minorHAnsi" w:cstheme="minorHAnsi"/>
          <w:color w:val="2D2D2D"/>
          <w:sz w:val="22"/>
          <w:szCs w:val="22"/>
        </w:rPr>
        <w:t xml:space="preserve"> when dealing with colleagues, members of the public, key stakeholders and industry colleagues </w:t>
      </w:r>
    </w:p>
    <w:p w14:paraId="656E1F20" w14:textId="66824493" w:rsidR="6F4F4FED" w:rsidRDefault="6F4F4FED" w:rsidP="0744EB3A">
      <w:pPr>
        <w:spacing w:line="259" w:lineRule="auto"/>
      </w:pPr>
      <w:r w:rsidRPr="0744EB3A">
        <w:rPr>
          <w:rFonts w:ascii="Gotham Bold" w:hAnsi="Gotham Bold"/>
          <w:color w:val="BA3117" w:themeColor="accent6"/>
          <w:sz w:val="18"/>
          <w:szCs w:val="18"/>
        </w:rPr>
        <w:t>YOUR EXPERIENCE</w:t>
      </w:r>
    </w:p>
    <w:p w14:paraId="3047EA7F" w14:textId="2A4C5119" w:rsidR="0744EB3A" w:rsidRDefault="0744EB3A" w:rsidP="0744EB3A">
      <w:pPr>
        <w:spacing w:line="259" w:lineRule="auto"/>
        <w:rPr>
          <w:rFonts w:ascii="Calibri" w:eastAsia="Calibri" w:hAnsi="Calibri" w:cs="Calibri"/>
          <w:color w:val="2D2D2D"/>
          <w:sz w:val="22"/>
          <w:szCs w:val="22"/>
        </w:rPr>
      </w:pPr>
    </w:p>
    <w:p w14:paraId="42F8B34E" w14:textId="048CD6F0" w:rsidR="6F4F4FED" w:rsidRDefault="6F4F4FED" w:rsidP="0744EB3A">
      <w:pPr>
        <w:pStyle w:val="ListParagraph"/>
        <w:numPr>
          <w:ilvl w:val="0"/>
          <w:numId w:val="1"/>
        </w:numPr>
        <w:spacing w:line="259" w:lineRule="auto"/>
        <w:rPr>
          <w:rFonts w:ascii="Calibri" w:eastAsia="Calibri" w:hAnsi="Calibri" w:cs="Calibri"/>
          <w:color w:val="2D2D2D"/>
        </w:rPr>
      </w:pPr>
      <w:r w:rsidRPr="0744EB3A">
        <w:rPr>
          <w:rFonts w:ascii="Calibri" w:eastAsia="Calibri" w:hAnsi="Calibri" w:cs="Calibri"/>
          <w:color w:val="2D2D2D"/>
          <w:sz w:val="22"/>
          <w:szCs w:val="22"/>
        </w:rPr>
        <w:t>In the customer service field</w:t>
      </w:r>
    </w:p>
    <w:p w14:paraId="7E2A5BAC" w14:textId="04C270AE" w:rsidR="6F4F4FED" w:rsidRDefault="6F4F4FED" w:rsidP="0744EB3A">
      <w:pPr>
        <w:pStyle w:val="ListParagraph"/>
        <w:numPr>
          <w:ilvl w:val="0"/>
          <w:numId w:val="11"/>
        </w:numPr>
        <w:rPr>
          <w:rFonts w:ascii="Calibri" w:eastAsia="Calibri" w:hAnsi="Calibri" w:cs="Calibri"/>
          <w:color w:val="2D2D2D"/>
        </w:rPr>
      </w:pPr>
      <w:r w:rsidRPr="0744EB3A">
        <w:rPr>
          <w:rFonts w:ascii="Calibri" w:eastAsia="Calibri" w:hAnsi="Calibri" w:cs="Calibri"/>
          <w:color w:val="2D2D2D"/>
          <w:sz w:val="22"/>
          <w:szCs w:val="22"/>
        </w:rPr>
        <w:t xml:space="preserve">Proven ability to adapt to the business needs and work calmly under pressure. </w:t>
      </w:r>
    </w:p>
    <w:p w14:paraId="489C1052" w14:textId="19A74298" w:rsidR="6F4F4FED" w:rsidRDefault="6F4F4FED" w:rsidP="0744EB3A">
      <w:pPr>
        <w:pStyle w:val="ListParagraph"/>
        <w:numPr>
          <w:ilvl w:val="0"/>
          <w:numId w:val="11"/>
        </w:numPr>
        <w:rPr>
          <w:rFonts w:ascii="Calibri" w:eastAsia="Calibri" w:hAnsi="Calibri" w:cs="Calibri"/>
          <w:color w:val="2D2D2D"/>
        </w:rPr>
      </w:pPr>
      <w:r w:rsidRPr="0744EB3A">
        <w:rPr>
          <w:rFonts w:ascii="Calibri" w:eastAsia="Calibri" w:hAnsi="Calibri" w:cs="Calibri"/>
          <w:color w:val="2D2D2D"/>
          <w:sz w:val="22"/>
          <w:szCs w:val="22"/>
        </w:rPr>
        <w:t>Experience working in theatre or an entertainment venue.</w:t>
      </w:r>
    </w:p>
    <w:p w14:paraId="29526B89" w14:textId="229DD52A" w:rsidR="0744EB3A" w:rsidRPr="00532EFB" w:rsidRDefault="00532EFB" w:rsidP="00532EFB">
      <w:pPr>
        <w:pStyle w:val="NormalWeb"/>
        <w:numPr>
          <w:ilvl w:val="0"/>
          <w:numId w:val="11"/>
        </w:numPr>
        <w:rPr>
          <w:rFonts w:asciiTheme="minorHAnsi" w:hAnsiTheme="minorHAnsi" w:cstheme="minorHAnsi"/>
          <w:color w:val="2D2D2D"/>
          <w:sz w:val="22"/>
          <w:szCs w:val="22"/>
        </w:rPr>
      </w:pPr>
      <w:r>
        <w:rPr>
          <w:rFonts w:asciiTheme="minorHAnsi" w:hAnsiTheme="minorHAnsi" w:cstheme="minorHAnsi"/>
          <w:color w:val="2D2D2D"/>
          <w:sz w:val="22"/>
          <w:szCs w:val="22"/>
        </w:rPr>
        <w:t xml:space="preserve">Knowledge of ticketing systems </w:t>
      </w:r>
    </w:p>
    <w:p w14:paraId="7C7E36C0" w14:textId="083C650C" w:rsidR="54A9791F" w:rsidRDefault="54A9791F" w:rsidP="0744EB3A">
      <w:pPr>
        <w:ind w:left="426"/>
        <w:rPr>
          <w:rFonts w:ascii="Gotham Book" w:hAnsi="Gotham Book"/>
          <w:sz w:val="18"/>
          <w:szCs w:val="18"/>
        </w:rPr>
      </w:pPr>
    </w:p>
    <w:p w14:paraId="6308AFBA" w14:textId="295559B4" w:rsidR="1CE5B06E" w:rsidRDefault="1CE5B06E" w:rsidP="54A9791F">
      <w:pPr>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Pr>
          <w:rFonts w:ascii="Gotham Book" w:eastAsia="Gotham Book" w:hAnsi="Gotham Book" w:cs="Gotham Book"/>
          <w:color w:val="000000" w:themeColor="text1"/>
          <w:sz w:val="18"/>
          <w:szCs w:val="18"/>
        </w:rPr>
        <w:t xml:space="preserve"> </w:t>
      </w:r>
      <w:r w:rsidR="00931F9B" w:rsidRPr="00931F9B">
        <w:rPr>
          <w:rFonts w:ascii="Gotham Book" w:eastAsia="Gotham Book" w:hAnsi="Gotham Book" w:cs="Gotham Book"/>
          <w:color w:val="000000" w:themeColor="text1"/>
          <w:sz w:val="18"/>
          <w:szCs w:val="18"/>
        </w:rPr>
        <w:t>We welcome applications from people in groups where we are under-represented, for example people with disabilities, from minority ethnic groups, older returners and people who are neurodivergent.</w:t>
      </w:r>
    </w:p>
    <w:p w14:paraId="287C8E54" w14:textId="77777777" w:rsidR="0043419F" w:rsidRDefault="0043419F" w:rsidP="54A9791F">
      <w:pPr>
        <w:rPr>
          <w:rFonts w:ascii="Gotham Book" w:eastAsia="Gotham Book" w:hAnsi="Gotham Book" w:cs="Gotham Book"/>
          <w:color w:val="000000" w:themeColor="text1"/>
          <w:sz w:val="18"/>
          <w:szCs w:val="18"/>
        </w:rPr>
      </w:pPr>
    </w:p>
    <w:p w14:paraId="430EBA4A" w14:textId="162FFB88" w:rsidR="1CE5B06E" w:rsidRDefault="1CE5B06E" w:rsidP="54A9791F">
      <w:pPr>
        <w:pStyle w:val="NoSpacing"/>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F5BC" w14:textId="77777777" w:rsidR="007D3D99" w:rsidRDefault="007D3D99" w:rsidP="002442B6">
      <w:r>
        <w:separator/>
      </w:r>
    </w:p>
  </w:endnote>
  <w:endnote w:type="continuationSeparator" w:id="0">
    <w:p w14:paraId="0A1853F2" w14:textId="77777777" w:rsidR="007D3D99" w:rsidRDefault="007D3D99" w:rsidP="002442B6">
      <w:r>
        <w:continuationSeparator/>
      </w:r>
    </w:p>
  </w:endnote>
  <w:endnote w:type="continuationNotice" w:id="1">
    <w:p w14:paraId="113A4521" w14:textId="77777777" w:rsidR="007D3D99" w:rsidRDefault="007D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3BF3" w14:textId="77777777" w:rsidR="007D3D99" w:rsidRDefault="007D3D99" w:rsidP="002442B6">
      <w:r>
        <w:separator/>
      </w:r>
    </w:p>
  </w:footnote>
  <w:footnote w:type="continuationSeparator" w:id="0">
    <w:p w14:paraId="262DFE6D" w14:textId="77777777" w:rsidR="007D3D99" w:rsidRDefault="007D3D99" w:rsidP="002442B6">
      <w:r>
        <w:continuationSeparator/>
      </w:r>
    </w:p>
  </w:footnote>
  <w:footnote w:type="continuationNotice" w:id="1">
    <w:p w14:paraId="387F9071" w14:textId="77777777" w:rsidR="007D3D99" w:rsidRDefault="007D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18B4617"/>
    <w:multiLevelType w:val="hybridMultilevel"/>
    <w:tmpl w:val="44F0F602"/>
    <w:lvl w:ilvl="0" w:tplc="6678A3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8"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10"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2"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3"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4" w15:restartNumberingAfterBreak="0">
    <w:nsid w:val="3003803F"/>
    <w:multiLevelType w:val="hybridMultilevel"/>
    <w:tmpl w:val="5C4676BA"/>
    <w:lvl w:ilvl="0" w:tplc="48044E60">
      <w:start w:val="1"/>
      <w:numFmt w:val="bullet"/>
      <w:lvlText w:val="·"/>
      <w:lvlJc w:val="left"/>
      <w:pPr>
        <w:ind w:left="720" w:hanging="360"/>
      </w:pPr>
      <w:rPr>
        <w:rFonts w:ascii="Calibri" w:hAnsi="Calibri" w:hint="default"/>
      </w:rPr>
    </w:lvl>
    <w:lvl w:ilvl="1" w:tplc="23DC0692">
      <w:start w:val="1"/>
      <w:numFmt w:val="bullet"/>
      <w:lvlText w:val="o"/>
      <w:lvlJc w:val="left"/>
      <w:pPr>
        <w:ind w:left="1440" w:hanging="360"/>
      </w:pPr>
      <w:rPr>
        <w:rFonts w:ascii="Courier New" w:hAnsi="Courier New" w:hint="default"/>
      </w:rPr>
    </w:lvl>
    <w:lvl w:ilvl="2" w:tplc="5616EAE0">
      <w:start w:val="1"/>
      <w:numFmt w:val="bullet"/>
      <w:lvlText w:val=""/>
      <w:lvlJc w:val="left"/>
      <w:pPr>
        <w:ind w:left="2160" w:hanging="360"/>
      </w:pPr>
      <w:rPr>
        <w:rFonts w:ascii="Wingdings" w:hAnsi="Wingdings" w:hint="default"/>
      </w:rPr>
    </w:lvl>
    <w:lvl w:ilvl="3" w:tplc="30660904">
      <w:start w:val="1"/>
      <w:numFmt w:val="bullet"/>
      <w:lvlText w:val=""/>
      <w:lvlJc w:val="left"/>
      <w:pPr>
        <w:ind w:left="2880" w:hanging="360"/>
      </w:pPr>
      <w:rPr>
        <w:rFonts w:ascii="Symbol" w:hAnsi="Symbol" w:hint="default"/>
      </w:rPr>
    </w:lvl>
    <w:lvl w:ilvl="4" w:tplc="3C60ABBE">
      <w:start w:val="1"/>
      <w:numFmt w:val="bullet"/>
      <w:lvlText w:val="o"/>
      <w:lvlJc w:val="left"/>
      <w:pPr>
        <w:ind w:left="3600" w:hanging="360"/>
      </w:pPr>
      <w:rPr>
        <w:rFonts w:ascii="Courier New" w:hAnsi="Courier New" w:hint="default"/>
      </w:rPr>
    </w:lvl>
    <w:lvl w:ilvl="5" w:tplc="41060320">
      <w:start w:val="1"/>
      <w:numFmt w:val="bullet"/>
      <w:lvlText w:val=""/>
      <w:lvlJc w:val="left"/>
      <w:pPr>
        <w:ind w:left="4320" w:hanging="360"/>
      </w:pPr>
      <w:rPr>
        <w:rFonts w:ascii="Wingdings" w:hAnsi="Wingdings" w:hint="default"/>
      </w:rPr>
    </w:lvl>
    <w:lvl w:ilvl="6" w:tplc="349EF7A6">
      <w:start w:val="1"/>
      <w:numFmt w:val="bullet"/>
      <w:lvlText w:val=""/>
      <w:lvlJc w:val="left"/>
      <w:pPr>
        <w:ind w:left="5040" w:hanging="360"/>
      </w:pPr>
      <w:rPr>
        <w:rFonts w:ascii="Symbol" w:hAnsi="Symbol" w:hint="default"/>
      </w:rPr>
    </w:lvl>
    <w:lvl w:ilvl="7" w:tplc="25E66760">
      <w:start w:val="1"/>
      <w:numFmt w:val="bullet"/>
      <w:lvlText w:val="o"/>
      <w:lvlJc w:val="left"/>
      <w:pPr>
        <w:ind w:left="5760" w:hanging="360"/>
      </w:pPr>
      <w:rPr>
        <w:rFonts w:ascii="Courier New" w:hAnsi="Courier New" w:hint="default"/>
      </w:rPr>
    </w:lvl>
    <w:lvl w:ilvl="8" w:tplc="3F749E90">
      <w:start w:val="1"/>
      <w:numFmt w:val="bullet"/>
      <w:lvlText w:val=""/>
      <w:lvlJc w:val="left"/>
      <w:pPr>
        <w:ind w:left="6480" w:hanging="360"/>
      </w:pPr>
      <w:rPr>
        <w:rFonts w:ascii="Wingdings" w:hAnsi="Wingdings" w:hint="default"/>
      </w:rPr>
    </w:lvl>
  </w:abstractNum>
  <w:abstractNum w:abstractNumId="15"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6"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7"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8" w15:restartNumberingAfterBreak="0">
    <w:nsid w:val="3AA39900"/>
    <w:multiLevelType w:val="hybridMultilevel"/>
    <w:tmpl w:val="6A12B39A"/>
    <w:lvl w:ilvl="0" w:tplc="A68844FC">
      <w:start w:val="1"/>
      <w:numFmt w:val="bullet"/>
      <w:lvlText w:val="·"/>
      <w:lvlJc w:val="left"/>
      <w:pPr>
        <w:ind w:left="720" w:hanging="360"/>
      </w:pPr>
      <w:rPr>
        <w:rFonts w:ascii="&quot;Calibri&quot;,sans-serif" w:hAnsi="&quot;Calibri&quot;,sans-serif" w:hint="default"/>
      </w:rPr>
    </w:lvl>
    <w:lvl w:ilvl="1" w:tplc="CA5CAAA4">
      <w:start w:val="1"/>
      <w:numFmt w:val="bullet"/>
      <w:lvlText w:val="o"/>
      <w:lvlJc w:val="left"/>
      <w:pPr>
        <w:ind w:left="1440" w:hanging="360"/>
      </w:pPr>
      <w:rPr>
        <w:rFonts w:ascii="Courier New" w:hAnsi="Courier New" w:hint="default"/>
      </w:rPr>
    </w:lvl>
    <w:lvl w:ilvl="2" w:tplc="F9C6D738">
      <w:start w:val="1"/>
      <w:numFmt w:val="bullet"/>
      <w:lvlText w:val=""/>
      <w:lvlJc w:val="left"/>
      <w:pPr>
        <w:ind w:left="2160" w:hanging="360"/>
      </w:pPr>
      <w:rPr>
        <w:rFonts w:ascii="Wingdings" w:hAnsi="Wingdings" w:hint="default"/>
      </w:rPr>
    </w:lvl>
    <w:lvl w:ilvl="3" w:tplc="15966078">
      <w:start w:val="1"/>
      <w:numFmt w:val="bullet"/>
      <w:lvlText w:val=""/>
      <w:lvlJc w:val="left"/>
      <w:pPr>
        <w:ind w:left="2880" w:hanging="360"/>
      </w:pPr>
      <w:rPr>
        <w:rFonts w:ascii="Symbol" w:hAnsi="Symbol" w:hint="default"/>
      </w:rPr>
    </w:lvl>
    <w:lvl w:ilvl="4" w:tplc="6C3A5F1A">
      <w:start w:val="1"/>
      <w:numFmt w:val="bullet"/>
      <w:lvlText w:val="o"/>
      <w:lvlJc w:val="left"/>
      <w:pPr>
        <w:ind w:left="3600" w:hanging="360"/>
      </w:pPr>
      <w:rPr>
        <w:rFonts w:ascii="Courier New" w:hAnsi="Courier New" w:hint="default"/>
      </w:rPr>
    </w:lvl>
    <w:lvl w:ilvl="5" w:tplc="C932F61E">
      <w:start w:val="1"/>
      <w:numFmt w:val="bullet"/>
      <w:lvlText w:val=""/>
      <w:lvlJc w:val="left"/>
      <w:pPr>
        <w:ind w:left="4320" w:hanging="360"/>
      </w:pPr>
      <w:rPr>
        <w:rFonts w:ascii="Wingdings" w:hAnsi="Wingdings" w:hint="default"/>
      </w:rPr>
    </w:lvl>
    <w:lvl w:ilvl="6" w:tplc="A58EE4B4">
      <w:start w:val="1"/>
      <w:numFmt w:val="bullet"/>
      <w:lvlText w:val=""/>
      <w:lvlJc w:val="left"/>
      <w:pPr>
        <w:ind w:left="5040" w:hanging="360"/>
      </w:pPr>
      <w:rPr>
        <w:rFonts w:ascii="Symbol" w:hAnsi="Symbol" w:hint="default"/>
      </w:rPr>
    </w:lvl>
    <w:lvl w:ilvl="7" w:tplc="811A6418">
      <w:start w:val="1"/>
      <w:numFmt w:val="bullet"/>
      <w:lvlText w:val="o"/>
      <w:lvlJc w:val="left"/>
      <w:pPr>
        <w:ind w:left="5760" w:hanging="360"/>
      </w:pPr>
      <w:rPr>
        <w:rFonts w:ascii="Courier New" w:hAnsi="Courier New" w:hint="default"/>
      </w:rPr>
    </w:lvl>
    <w:lvl w:ilvl="8" w:tplc="5D9CBECE">
      <w:start w:val="1"/>
      <w:numFmt w:val="bullet"/>
      <w:lvlText w:val=""/>
      <w:lvlJc w:val="left"/>
      <w:pPr>
        <w:ind w:left="6480" w:hanging="360"/>
      </w:pPr>
      <w:rPr>
        <w:rFonts w:ascii="Wingdings" w:hAnsi="Wingdings" w:hint="default"/>
      </w:rPr>
    </w:lvl>
  </w:abstractNum>
  <w:abstractNum w:abstractNumId="19"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20"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1"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4588B"/>
    <w:multiLevelType w:val="hybridMultilevel"/>
    <w:tmpl w:val="0F860BBE"/>
    <w:lvl w:ilvl="0" w:tplc="6678A3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4"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5"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6"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7"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8"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9"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30"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31"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2"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3"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4"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5"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9"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40" w15:restartNumberingAfterBreak="0">
    <w:nsid w:val="67D6226A"/>
    <w:multiLevelType w:val="hybridMultilevel"/>
    <w:tmpl w:val="1A5C813C"/>
    <w:lvl w:ilvl="0" w:tplc="44A4BEAC">
      <w:start w:val="1"/>
      <w:numFmt w:val="bullet"/>
      <w:lvlText w:val=""/>
      <w:lvlJc w:val="left"/>
      <w:pPr>
        <w:ind w:left="720" w:hanging="360"/>
      </w:pPr>
      <w:rPr>
        <w:rFonts w:ascii="Symbol" w:hAnsi="Symbol" w:hint="default"/>
      </w:rPr>
    </w:lvl>
    <w:lvl w:ilvl="1" w:tplc="6CBE2818">
      <w:start w:val="1"/>
      <w:numFmt w:val="bullet"/>
      <w:lvlText w:val="o"/>
      <w:lvlJc w:val="left"/>
      <w:pPr>
        <w:ind w:left="1440" w:hanging="360"/>
      </w:pPr>
      <w:rPr>
        <w:rFonts w:ascii="Courier New" w:hAnsi="Courier New" w:hint="default"/>
      </w:rPr>
    </w:lvl>
    <w:lvl w:ilvl="2" w:tplc="89FCF1FE">
      <w:start w:val="1"/>
      <w:numFmt w:val="bullet"/>
      <w:lvlText w:val=""/>
      <w:lvlJc w:val="left"/>
      <w:pPr>
        <w:ind w:left="2160" w:hanging="360"/>
      </w:pPr>
      <w:rPr>
        <w:rFonts w:ascii="Wingdings" w:hAnsi="Wingdings" w:hint="default"/>
      </w:rPr>
    </w:lvl>
    <w:lvl w:ilvl="3" w:tplc="663EC3C4">
      <w:start w:val="1"/>
      <w:numFmt w:val="bullet"/>
      <w:lvlText w:val=""/>
      <w:lvlJc w:val="left"/>
      <w:pPr>
        <w:ind w:left="2880" w:hanging="360"/>
      </w:pPr>
      <w:rPr>
        <w:rFonts w:ascii="Symbol" w:hAnsi="Symbol" w:hint="default"/>
      </w:rPr>
    </w:lvl>
    <w:lvl w:ilvl="4" w:tplc="C6F42FC0">
      <w:start w:val="1"/>
      <w:numFmt w:val="bullet"/>
      <w:lvlText w:val="o"/>
      <w:lvlJc w:val="left"/>
      <w:pPr>
        <w:ind w:left="3600" w:hanging="360"/>
      </w:pPr>
      <w:rPr>
        <w:rFonts w:ascii="Courier New" w:hAnsi="Courier New" w:hint="default"/>
      </w:rPr>
    </w:lvl>
    <w:lvl w:ilvl="5" w:tplc="5B567C6C">
      <w:start w:val="1"/>
      <w:numFmt w:val="bullet"/>
      <w:lvlText w:val=""/>
      <w:lvlJc w:val="left"/>
      <w:pPr>
        <w:ind w:left="4320" w:hanging="360"/>
      </w:pPr>
      <w:rPr>
        <w:rFonts w:ascii="Wingdings" w:hAnsi="Wingdings" w:hint="default"/>
      </w:rPr>
    </w:lvl>
    <w:lvl w:ilvl="6" w:tplc="B2B8AAFA">
      <w:start w:val="1"/>
      <w:numFmt w:val="bullet"/>
      <w:lvlText w:val=""/>
      <w:lvlJc w:val="left"/>
      <w:pPr>
        <w:ind w:left="5040" w:hanging="360"/>
      </w:pPr>
      <w:rPr>
        <w:rFonts w:ascii="Symbol" w:hAnsi="Symbol" w:hint="default"/>
      </w:rPr>
    </w:lvl>
    <w:lvl w:ilvl="7" w:tplc="B1DCB5FC">
      <w:start w:val="1"/>
      <w:numFmt w:val="bullet"/>
      <w:lvlText w:val="o"/>
      <w:lvlJc w:val="left"/>
      <w:pPr>
        <w:ind w:left="5760" w:hanging="360"/>
      </w:pPr>
      <w:rPr>
        <w:rFonts w:ascii="Courier New" w:hAnsi="Courier New" w:hint="default"/>
      </w:rPr>
    </w:lvl>
    <w:lvl w:ilvl="8" w:tplc="0DC6E08C">
      <w:start w:val="1"/>
      <w:numFmt w:val="bullet"/>
      <w:lvlText w:val=""/>
      <w:lvlJc w:val="left"/>
      <w:pPr>
        <w:ind w:left="6480" w:hanging="360"/>
      </w:pPr>
      <w:rPr>
        <w:rFonts w:ascii="Wingdings" w:hAnsi="Wingdings" w:hint="default"/>
      </w:rPr>
    </w:lvl>
  </w:abstractNum>
  <w:abstractNum w:abstractNumId="41"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2"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3"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4" w15:restartNumberingAfterBreak="0">
    <w:nsid w:val="6E4C2509"/>
    <w:multiLevelType w:val="hybridMultilevel"/>
    <w:tmpl w:val="0D2CD500"/>
    <w:lvl w:ilvl="0" w:tplc="6678A3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6"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2478875">
    <w:abstractNumId w:val="40"/>
  </w:num>
  <w:num w:numId="2" w16cid:durableId="320736621">
    <w:abstractNumId w:val="18"/>
  </w:num>
  <w:num w:numId="3" w16cid:durableId="2100175852">
    <w:abstractNumId w:val="14"/>
  </w:num>
  <w:num w:numId="4" w16cid:durableId="74399135">
    <w:abstractNumId w:val="20"/>
  </w:num>
  <w:num w:numId="5" w16cid:durableId="2047289279">
    <w:abstractNumId w:val="2"/>
  </w:num>
  <w:num w:numId="6" w16cid:durableId="644316341">
    <w:abstractNumId w:val="39"/>
  </w:num>
  <w:num w:numId="7" w16cid:durableId="777026937">
    <w:abstractNumId w:val="1"/>
  </w:num>
  <w:num w:numId="8" w16cid:durableId="111559187">
    <w:abstractNumId w:val="4"/>
  </w:num>
  <w:num w:numId="9" w16cid:durableId="1927959601">
    <w:abstractNumId w:val="6"/>
  </w:num>
  <w:num w:numId="10" w16cid:durableId="1667248476">
    <w:abstractNumId w:val="46"/>
  </w:num>
  <w:num w:numId="11" w16cid:durableId="1116412132">
    <w:abstractNumId w:val="10"/>
  </w:num>
  <w:num w:numId="12" w16cid:durableId="1147698959">
    <w:abstractNumId w:val="35"/>
  </w:num>
  <w:num w:numId="13" w16cid:durableId="223108778">
    <w:abstractNumId w:val="37"/>
  </w:num>
  <w:num w:numId="14" w16cid:durableId="433523688">
    <w:abstractNumId w:val="47"/>
  </w:num>
  <w:num w:numId="15" w16cid:durableId="868833337">
    <w:abstractNumId w:val="42"/>
  </w:num>
  <w:num w:numId="16" w16cid:durableId="1535382270">
    <w:abstractNumId w:val="11"/>
  </w:num>
  <w:num w:numId="17" w16cid:durableId="1388646724">
    <w:abstractNumId w:val="33"/>
  </w:num>
  <w:num w:numId="18" w16cid:durableId="326521845">
    <w:abstractNumId w:val="12"/>
  </w:num>
  <w:num w:numId="19" w16cid:durableId="868955589">
    <w:abstractNumId w:val="41"/>
  </w:num>
  <w:num w:numId="20" w16cid:durableId="68046004">
    <w:abstractNumId w:val="30"/>
  </w:num>
  <w:num w:numId="21" w16cid:durableId="1596476246">
    <w:abstractNumId w:val="28"/>
  </w:num>
  <w:num w:numId="22" w16cid:durableId="1482848896">
    <w:abstractNumId w:val="32"/>
  </w:num>
  <w:num w:numId="23" w16cid:durableId="1393844318">
    <w:abstractNumId w:val="0"/>
  </w:num>
  <w:num w:numId="24" w16cid:durableId="975450655">
    <w:abstractNumId w:val="23"/>
  </w:num>
  <w:num w:numId="25" w16cid:durableId="49037405">
    <w:abstractNumId w:val="9"/>
  </w:num>
  <w:num w:numId="26" w16cid:durableId="1645741968">
    <w:abstractNumId w:val="15"/>
  </w:num>
  <w:num w:numId="27" w16cid:durableId="1398360276">
    <w:abstractNumId w:val="17"/>
  </w:num>
  <w:num w:numId="28" w16cid:durableId="757751047">
    <w:abstractNumId w:val="19"/>
  </w:num>
  <w:num w:numId="29" w16cid:durableId="544829107">
    <w:abstractNumId w:val="13"/>
  </w:num>
  <w:num w:numId="30" w16cid:durableId="684939566">
    <w:abstractNumId w:val="24"/>
  </w:num>
  <w:num w:numId="31" w16cid:durableId="2075424853">
    <w:abstractNumId w:val="7"/>
  </w:num>
  <w:num w:numId="32" w16cid:durableId="477461253">
    <w:abstractNumId w:val="43"/>
  </w:num>
  <w:num w:numId="33" w16cid:durableId="832841892">
    <w:abstractNumId w:val="3"/>
  </w:num>
  <w:num w:numId="34" w16cid:durableId="1321303819">
    <w:abstractNumId w:val="38"/>
  </w:num>
  <w:num w:numId="35" w16cid:durableId="796526123">
    <w:abstractNumId w:val="31"/>
  </w:num>
  <w:num w:numId="36" w16cid:durableId="1182277080">
    <w:abstractNumId w:val="16"/>
  </w:num>
  <w:num w:numId="37" w16cid:durableId="749037292">
    <w:abstractNumId w:val="25"/>
  </w:num>
  <w:num w:numId="38" w16cid:durableId="993988272">
    <w:abstractNumId w:val="34"/>
  </w:num>
  <w:num w:numId="39" w16cid:durableId="434441701">
    <w:abstractNumId w:val="27"/>
  </w:num>
  <w:num w:numId="40" w16cid:durableId="720901328">
    <w:abstractNumId w:val="45"/>
  </w:num>
  <w:num w:numId="41" w16cid:durableId="701713605">
    <w:abstractNumId w:val="26"/>
  </w:num>
  <w:num w:numId="42" w16cid:durableId="1475633744">
    <w:abstractNumId w:val="29"/>
  </w:num>
  <w:num w:numId="43" w16cid:durableId="87698191">
    <w:abstractNumId w:val="8"/>
  </w:num>
  <w:num w:numId="44" w16cid:durableId="1264609838">
    <w:abstractNumId w:val="21"/>
  </w:num>
  <w:num w:numId="45" w16cid:durableId="102458234">
    <w:abstractNumId w:val="36"/>
  </w:num>
  <w:num w:numId="46" w16cid:durableId="1272665624">
    <w:abstractNumId w:val="44"/>
  </w:num>
  <w:num w:numId="47" w16cid:durableId="2025284317">
    <w:abstractNumId w:val="5"/>
  </w:num>
  <w:num w:numId="48" w16cid:durableId="1178885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15200"/>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33F3E"/>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1A63"/>
    <w:rsid w:val="004E4E14"/>
    <w:rsid w:val="00500005"/>
    <w:rsid w:val="0050332E"/>
    <w:rsid w:val="00505C25"/>
    <w:rsid w:val="005125E2"/>
    <w:rsid w:val="00514F9A"/>
    <w:rsid w:val="0052263C"/>
    <w:rsid w:val="00524EBF"/>
    <w:rsid w:val="0052551E"/>
    <w:rsid w:val="00526291"/>
    <w:rsid w:val="00532EFB"/>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0095"/>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1BF2"/>
    <w:rsid w:val="00794B5E"/>
    <w:rsid w:val="007B0196"/>
    <w:rsid w:val="007B03F9"/>
    <w:rsid w:val="007B1B20"/>
    <w:rsid w:val="007B2F5C"/>
    <w:rsid w:val="007B78F8"/>
    <w:rsid w:val="007C40B6"/>
    <w:rsid w:val="007C57E9"/>
    <w:rsid w:val="007D0ED8"/>
    <w:rsid w:val="007D0F50"/>
    <w:rsid w:val="007D29A1"/>
    <w:rsid w:val="007D3D99"/>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06E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81AC8"/>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42F"/>
    <w:rsid w:val="00DD38EA"/>
    <w:rsid w:val="00DD60A0"/>
    <w:rsid w:val="00DE7B7E"/>
    <w:rsid w:val="00DE7E83"/>
    <w:rsid w:val="00DF15CA"/>
    <w:rsid w:val="00E0097B"/>
    <w:rsid w:val="00E11802"/>
    <w:rsid w:val="00E12B78"/>
    <w:rsid w:val="00E320A4"/>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69A4A7A"/>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4A9791F"/>
    <w:rsid w:val="55807E64"/>
    <w:rsid w:val="578EE707"/>
    <w:rsid w:val="586CF7FC"/>
    <w:rsid w:val="5966F6F9"/>
    <w:rsid w:val="5CCD24B0"/>
    <w:rsid w:val="5DF717D0"/>
    <w:rsid w:val="5F389045"/>
    <w:rsid w:val="5FD9C26D"/>
    <w:rsid w:val="5FF11BF4"/>
    <w:rsid w:val="60DC1C0C"/>
    <w:rsid w:val="611946A1"/>
    <w:rsid w:val="6120224D"/>
    <w:rsid w:val="617CCA9F"/>
    <w:rsid w:val="65040862"/>
    <w:rsid w:val="655C6462"/>
    <w:rsid w:val="661EDC71"/>
    <w:rsid w:val="664A0054"/>
    <w:rsid w:val="67A45BD2"/>
    <w:rsid w:val="67B13603"/>
    <w:rsid w:val="68F0B16D"/>
    <w:rsid w:val="6B4BD402"/>
    <w:rsid w:val="6B6A2BB2"/>
    <w:rsid w:val="6CE38ADB"/>
    <w:rsid w:val="6E127B4F"/>
    <w:rsid w:val="6F1F74C9"/>
    <w:rsid w:val="6F4F4FED"/>
    <w:rsid w:val="6F5BBEF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paragraph" w:styleId="NormalWeb">
    <w:name w:val="Normal (Web)"/>
    <w:basedOn w:val="Normal"/>
    <w:uiPriority w:val="99"/>
    <w:unhideWhenUsed/>
    <w:rsid w:val="00532EF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8E9CD7E2-C1ED-4083-A9D4-577484B4CDA0}"/>
</file>

<file path=docProps/app.xml><?xml version="1.0" encoding="utf-8"?>
<Properties xmlns="http://schemas.openxmlformats.org/officeDocument/2006/extended-properties" xmlns:vt="http://schemas.openxmlformats.org/officeDocument/2006/docPropsVTypes">
  <Template>Trafalgar_Theatres_Letterhead_General</Template>
  <TotalTime>3</TotalTime>
  <Pages>2</Pages>
  <Words>651</Words>
  <Characters>3722</Characters>
  <Application>Microsoft Office Word</Application>
  <DocSecurity>2</DocSecurity>
  <Lines>97</Lines>
  <Paragraphs>59</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Scot Bell</cp:lastModifiedBy>
  <cp:revision>3</cp:revision>
  <cp:lastPrinted>2022-05-31T15:55:00Z</cp:lastPrinted>
  <dcterms:created xsi:type="dcterms:W3CDTF">2026-07-02T15:10:00Z</dcterms:created>
  <dcterms:modified xsi:type="dcterms:W3CDTF">2026-07-02T15:12:00Z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y fmtid="{D5CDD505-2E9C-101B-9397-08002B2CF9AE}" pid="4" name="GrammarlyDocumentId">
    <vt:lpwstr>da9bcca7-3d4d-42ed-a3c5-10b20824cbb1</vt:lpwstr>
  </property>
</Properties>
</file>