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37432" w14:textId="08D2D1AF" w:rsidR="006F0604" w:rsidRDefault="00AE47A1">
      <w:pPr>
        <w:ind w:left="145"/>
        <w:rPr>
          <w:rFonts w:ascii="Times New Roman"/>
          <w:sz w:val="20"/>
        </w:rPr>
      </w:pPr>
      <w:r>
        <w:rPr>
          <w:rFonts w:ascii="Times New Roman"/>
          <w:noProof/>
          <w:sz w:val="20"/>
        </w:rPr>
        <mc:AlternateContent>
          <mc:Choice Requires="wpg">
            <w:drawing>
              <wp:anchor distT="0" distB="0" distL="0" distR="0" simplePos="0" relativeHeight="487508480" behindDoc="1" locked="0" layoutInCell="1" allowOverlap="1" wp14:anchorId="3F4AF617" wp14:editId="39CFA420">
                <wp:simplePos x="0" y="0"/>
                <wp:positionH relativeFrom="page">
                  <wp:posOffset>302177</wp:posOffset>
                </wp:positionH>
                <wp:positionV relativeFrom="page">
                  <wp:posOffset>283801</wp:posOffset>
                </wp:positionV>
                <wp:extent cx="6974840" cy="1010983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4840" cy="10109835"/>
                          <a:chOff x="0" y="0"/>
                          <a:chExt cx="6974840" cy="10109835"/>
                        </a:xfrm>
                      </wpg:grpSpPr>
                      <wps:wsp>
                        <wps:cNvPr id="2" name="Graphic 2"/>
                        <wps:cNvSpPr/>
                        <wps:spPr>
                          <a:xfrm>
                            <a:off x="9156" y="3051"/>
                            <a:ext cx="1270" cy="10106660"/>
                          </a:xfrm>
                          <a:custGeom>
                            <a:avLst/>
                            <a:gdLst/>
                            <a:ahLst/>
                            <a:cxnLst/>
                            <a:rect l="l" t="t" r="r" b="b"/>
                            <a:pathLst>
                              <a:path h="10106660">
                                <a:moveTo>
                                  <a:pt x="0" y="10106484"/>
                                </a:moveTo>
                                <a:lnTo>
                                  <a:pt x="0" y="0"/>
                                </a:lnTo>
                              </a:path>
                            </a:pathLst>
                          </a:custGeom>
                          <a:ln w="18313">
                            <a:solidFill>
                              <a:srgbClr val="000000"/>
                            </a:solidFill>
                            <a:prstDash val="solid"/>
                          </a:ln>
                        </wps:spPr>
                        <wps:bodyPr wrap="square" lIns="0" tIns="0" rIns="0" bIns="0" rtlCol="0">
                          <a:prstTxWarp prst="textNoShape">
                            <a:avLst/>
                          </a:prstTxWarp>
                          <a:noAutofit/>
                        </wps:bodyPr>
                      </wps:wsp>
                      <wps:wsp>
                        <wps:cNvPr id="3" name="Graphic 3"/>
                        <wps:cNvSpPr/>
                        <wps:spPr>
                          <a:xfrm>
                            <a:off x="6953134" y="3051"/>
                            <a:ext cx="1270" cy="10106660"/>
                          </a:xfrm>
                          <a:custGeom>
                            <a:avLst/>
                            <a:gdLst/>
                            <a:ahLst/>
                            <a:cxnLst/>
                            <a:rect l="l" t="t" r="r" b="b"/>
                            <a:pathLst>
                              <a:path h="10106660">
                                <a:moveTo>
                                  <a:pt x="0" y="10106484"/>
                                </a:moveTo>
                                <a:lnTo>
                                  <a:pt x="0" y="0"/>
                                </a:lnTo>
                              </a:path>
                            </a:pathLst>
                          </a:custGeom>
                          <a:ln w="15261">
                            <a:solidFill>
                              <a:srgbClr val="000000"/>
                            </a:solidFill>
                            <a:prstDash val="solid"/>
                          </a:ln>
                        </wps:spPr>
                        <wps:bodyPr wrap="square" lIns="0" tIns="0" rIns="0" bIns="0" rtlCol="0">
                          <a:prstTxWarp prst="textNoShape">
                            <a:avLst/>
                          </a:prstTxWarp>
                          <a:noAutofit/>
                        </wps:bodyPr>
                      </wps:wsp>
                      <wps:wsp>
                        <wps:cNvPr id="4" name="Graphic 4"/>
                        <wps:cNvSpPr/>
                        <wps:spPr>
                          <a:xfrm>
                            <a:off x="3052" y="9154"/>
                            <a:ext cx="6971665" cy="10076180"/>
                          </a:xfrm>
                          <a:custGeom>
                            <a:avLst/>
                            <a:gdLst/>
                            <a:ahLst/>
                            <a:cxnLst/>
                            <a:rect l="l" t="t" r="r" b="b"/>
                            <a:pathLst>
                              <a:path w="6971665" h="10076180">
                                <a:moveTo>
                                  <a:pt x="0" y="0"/>
                                </a:moveTo>
                                <a:lnTo>
                                  <a:pt x="6971447" y="0"/>
                                </a:lnTo>
                              </a:path>
                              <a:path w="6971665" h="10076180">
                                <a:moveTo>
                                  <a:pt x="0" y="10075969"/>
                                </a:moveTo>
                                <a:lnTo>
                                  <a:pt x="6971447" y="10075969"/>
                                </a:lnTo>
                              </a:path>
                            </a:pathLst>
                          </a:custGeom>
                          <a:ln w="1831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E59049C" id="Group 1" o:spid="_x0000_s1026" style="position:absolute;margin-left:23.8pt;margin-top:22.35pt;width:549.2pt;height:796.05pt;z-index:-15808000;mso-wrap-distance-left:0;mso-wrap-distance-right:0;mso-position-horizontal-relative:page;mso-position-vertical-relative:page" coordsize="69748,101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obEJAMAAPoLAAAOAAAAZHJzL2Uyb0RvYy54bWzsVslu2zAQvRfoPxC8N5K8yLYQOSiSxigQ&#10;pAHiomeaohZUIlmStpy/75ASZcdBkTRdTtFBIMUhZ+bN0xueX+ybGu2Y0pXgKY7OQowYpyKreJHi&#10;r+vrD3OMtCE8I7XgLMUPTOOL5ft3561M2EiUos6YQnAI10krU1waI5Mg0LRkDdFnQjIOi7lQDTEw&#10;VUWQKdLC6U0djMIwDlqhMqkEZVrD16tuES/d+XnOqPmS55oZVKcYYjPurdx7Y9/B8pwkhSKyrGgf&#10;BnlFFA2pODgdjroihqCtqp4c1VRUCS1yc0ZFE4g8ryhzOUA2UXiSzUqJrXS5FElbyAEmgPYEp1cf&#10;S293KyXv5Z3qoofhjaDfNeAStLJIjtftvDgY73PV2E2QBNo7RB8GRNneIAof48VsMp8A8BTWIshw&#10;MR9PO9BpCZV5spGWn57bGpCkc+0CHAJqJTBIH0DSfwbSfUkkc9hrC8KdQlWW4hFGnDTA41VPmZFN&#10;xroGG4tiP9M9oCcYLaJpjBFAMQ6nUQeDRyoazY5giuPYcXPIlSR0q82KCQc52d1o01E38yNS+hHd&#10;cz9U8ANY6teO+gYjoL7CCKi/6dxLYuw+W0c7RGVXJufffmzEjq2FWzaHYtlKxlBYewaEeDCq+VNj&#10;n0i3BubWkds3OIePx+nVHLUQx3wcjd1PpUVdZddVXds4tCo2l7VCO2J/aff0YTwyk0qbK6LLzs4t&#10;9WY1d9zWSVckW7yNyB6gwi0UNcX6x5YohlH9mQOHrGj4gfKDjR8oU18KJy0OIvC53n8jSiLrPsUG&#10;qnsrPJVI4utmQRhs7U4uPm6NyCtbVKC1j6ifAK07kv1zfo9P+T22oL2Y3/FiCjWbvFH8pRSfjuLo&#10;jeKdcv8nigM7H0u4U7EXUxyUG5oASDhoudtJEi/h0OyiOJ76ZhfO4mjuxc83gmOZ82oAt4a/rOKg&#10;nkMwTtH7WKzUHMRaHim6j/Ow+ljK7XGTycxl7m1PBL3vIL/vOwrD2XQRL57pJschnGw5iaTvMa6v&#10;/bK1vP13lvOutbiLFFwwXVPuL8P2Bns8d63ocGVf/gQAAP//AwBQSwMEFAAGAAgAAAAhAIswFYrh&#10;AAAACwEAAA8AAABkcnMvZG93bnJldi54bWxMj0FLw0AQhe+C/2EZwZvdxMa0xGxKKeqpCLaCeNtm&#10;p0lodjZkt0n6752e7GlmeI8338tXk23FgL1vHCmIZxEIpNKZhioF3/v3pyUIHzQZ3TpCBRf0sCru&#10;73KdGTfSFw67UAkOIZ9pBXUIXSalL2u02s9ch8Ta0fVWBz77SppejxxuW/kcRam0uiH+UOsONzWW&#10;p93ZKvgY9biex2/D9nTcXH73L58/2xiVenyY1q8gAk7h3wxXfEaHgpkO7kzGi1ZBskjZyTNZgLjq&#10;cZJyuQNv6Txdgixyeduh+AMAAP//AwBQSwECLQAUAAYACAAAACEAtoM4kv4AAADhAQAAEwAAAAAA&#10;AAAAAAAAAAAAAAAAW0NvbnRlbnRfVHlwZXNdLnhtbFBLAQItABQABgAIAAAAIQA4/SH/1gAAAJQB&#10;AAALAAAAAAAAAAAAAAAAAC8BAABfcmVscy8ucmVsc1BLAQItABQABgAIAAAAIQA6SobEJAMAAPoL&#10;AAAOAAAAAAAAAAAAAAAAAC4CAABkcnMvZTJvRG9jLnhtbFBLAQItABQABgAIAAAAIQCLMBWK4QAA&#10;AAsBAAAPAAAAAAAAAAAAAAAAAH4FAABkcnMvZG93bnJldi54bWxQSwUGAAAAAAQABADzAAAAjAYA&#10;AAAA&#10;">
                <v:shape id="Graphic 2" o:spid="_x0000_s1027" style="position:absolute;left:91;top:30;width:13;height:101067;visibility:visible;mso-wrap-style:square;v-text-anchor:top" coordsize="1270,1010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amUwwAAANoAAAAPAAAAZHJzL2Rvd25yZXYueG1sRI/RasJA&#10;FETfC/2H5RZ8q5sElDbNKkEo6INgoh9wm71NQrJ30+yqsV/fFYQ+DjNzhsnWk+nFhUbXWlYQzyMQ&#10;xJXVLdcKTsfP1zcQziNr7C2Tghs5WK+enzJMtb1yQZfS1yJA2KWooPF+SKV0VUMG3dwOxMH7tqNB&#10;H+RYSz3iNcBNL5MoWkqDLYeFBgfaNFR15dkoOMeF3vviB38XZbHpDu9J/rUzSs1epvwDhKfJ/4cf&#10;7a1WkMD9SrgBcvUHAAD//wMAUEsBAi0AFAAGAAgAAAAhANvh9svuAAAAhQEAABMAAAAAAAAAAAAA&#10;AAAAAAAAAFtDb250ZW50X1R5cGVzXS54bWxQSwECLQAUAAYACAAAACEAWvQsW78AAAAVAQAACwAA&#10;AAAAAAAAAAAAAAAfAQAAX3JlbHMvLnJlbHNQSwECLQAUAAYACAAAACEAeeGplMMAAADaAAAADwAA&#10;AAAAAAAAAAAAAAAHAgAAZHJzL2Rvd25yZXYueG1sUEsFBgAAAAADAAMAtwAAAPcCAAAAAA==&#10;" path="m,10106484l,e" filled="f" strokeweight=".50869mm">
                  <v:path arrowok="t"/>
                </v:shape>
                <v:shape id="Graphic 3" o:spid="_x0000_s1028" style="position:absolute;left:69531;top:30;width:13;height:101067;visibility:visible;mso-wrap-style:square;v-text-anchor:top" coordsize="1270,1010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BHQwgAAANoAAAAPAAAAZHJzL2Rvd25yZXYueG1sRI9Ba8JA&#10;FITvBf/D8oTe6kZLS42uIqaFQk5G6fmRfW6i2bchuybx37uFQo/DzHzDrLejbURPna8dK5jPEhDE&#10;pdM1GwWn49fLBwgfkDU2jknBnTxsN5OnNabaDXygvghGRAj7FBVUIbSplL6syKKfuZY4emfXWQxR&#10;dkbqDocIt41cJMm7tFhzXKiwpX1F5bW4WQV59mOwOMwXJlwu2dsuP9nPZaLU83TcrUAEGsN/+K/9&#10;rRW8wu+VeAPk5gEAAP//AwBQSwECLQAUAAYACAAAACEA2+H2y+4AAACFAQAAEwAAAAAAAAAAAAAA&#10;AAAAAAAAW0NvbnRlbnRfVHlwZXNdLnhtbFBLAQItABQABgAIAAAAIQBa9CxbvwAAABUBAAALAAAA&#10;AAAAAAAAAAAAAB8BAABfcmVscy8ucmVsc1BLAQItABQABgAIAAAAIQCV2BHQwgAAANoAAAAPAAAA&#10;AAAAAAAAAAAAAAcCAABkcnMvZG93bnJldi54bWxQSwUGAAAAAAMAAwC3AAAA9gIAAAAA&#10;" path="m,10106484l,e" filled="f" strokeweight=".42392mm">
                  <v:path arrowok="t"/>
                </v:shape>
                <v:shape id="Graphic 4" o:spid="_x0000_s1029" style="position:absolute;left:30;top:91;width:69717;height:100762;visibility:visible;mso-wrap-style:square;v-text-anchor:top" coordsize="6971665,1007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53OwAAAANoAAAAPAAAAZHJzL2Rvd25yZXYueG1sRI9Bi8Iw&#10;FITvwv6H8Ba8aaqIuN1GkQVBcEGsen80z7a0eSlJttZ/vxEEj8PMfMNkm8G0oifna8sKZtMEBHFh&#10;dc2lgst5N1mB8AFZY2uZFDzIw2b9Mcow1fbOJ+rzUIoIYZ+igiqELpXSFxUZ9FPbEUfvZp3BEKUr&#10;pXZ4j3DTynmSLKXBmuNChR39VFQ0+Z9RMPchP9yaa389fi0uO8srcu2vUuPPYfsNItAQ3uFXe68V&#10;LOB5Jd4Auf4HAAD//wMAUEsBAi0AFAAGAAgAAAAhANvh9svuAAAAhQEAABMAAAAAAAAAAAAAAAAA&#10;AAAAAFtDb250ZW50X1R5cGVzXS54bWxQSwECLQAUAAYACAAAACEAWvQsW78AAAAVAQAACwAAAAAA&#10;AAAAAAAAAAAfAQAAX3JlbHMvLnJlbHNQSwECLQAUAAYACAAAACEA+redzsAAAADaAAAADwAAAAAA&#10;AAAAAAAAAAAHAgAAZHJzL2Rvd25yZXYueG1sUEsFBgAAAAADAAMAtwAAAPQCAAAAAA==&#10;" path="m,l6971447,em,10075969r6971447,e" filled="f" strokeweight=".50864mm">
                  <v:path arrowok="t"/>
                </v:shape>
                <w10:wrap anchorx="page" anchory="page"/>
              </v:group>
            </w:pict>
          </mc:Fallback>
        </mc:AlternateContent>
      </w:r>
      <w:r w:rsidR="005771C3">
        <w:rPr>
          <w:rFonts w:ascii="Times New Roman"/>
          <w:noProof/>
          <w:sz w:val="20"/>
        </w:rPr>
        <w:drawing>
          <wp:inline distT="0" distB="0" distL="0" distR="0" wp14:anchorId="1AC2DE53" wp14:editId="5C7C44B5">
            <wp:extent cx="5951982" cy="817795"/>
            <wp:effectExtent l="0" t="0" r="0" b="1905"/>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951982" cy="817795"/>
                    </a:xfrm>
                    <a:prstGeom prst="rect">
                      <a:avLst/>
                    </a:prstGeom>
                  </pic:spPr>
                </pic:pic>
              </a:graphicData>
            </a:graphic>
          </wp:inline>
        </w:drawing>
      </w:r>
    </w:p>
    <w:p w14:paraId="2B9D87FE" w14:textId="77777777" w:rsidR="006F0604" w:rsidRDefault="006F0604">
      <w:pPr>
        <w:pStyle w:val="BodyText"/>
        <w:spacing w:before="58"/>
        <w:rPr>
          <w:rFonts w:ascii="Times New Roman"/>
          <w:sz w:val="17"/>
        </w:rPr>
      </w:pPr>
    </w:p>
    <w:p w14:paraId="5576EF58" w14:textId="77777777" w:rsidR="006F0604" w:rsidRDefault="00AE47A1">
      <w:pPr>
        <w:spacing w:before="1"/>
        <w:ind w:left="152"/>
        <w:rPr>
          <w:b/>
          <w:sz w:val="17"/>
        </w:rPr>
      </w:pPr>
      <w:r>
        <w:rPr>
          <w:b/>
          <w:color w:val="4DA72D"/>
          <w:w w:val="110"/>
          <w:sz w:val="17"/>
        </w:rPr>
        <w:t>KEY</w:t>
      </w:r>
      <w:r>
        <w:rPr>
          <w:b/>
          <w:color w:val="4DA72D"/>
          <w:spacing w:val="-1"/>
          <w:w w:val="110"/>
          <w:sz w:val="17"/>
        </w:rPr>
        <w:t xml:space="preserve"> </w:t>
      </w:r>
      <w:r>
        <w:rPr>
          <w:b/>
          <w:color w:val="4DA72D"/>
          <w:spacing w:val="-2"/>
          <w:w w:val="110"/>
          <w:sz w:val="17"/>
        </w:rPr>
        <w:t>INFORMATION</w:t>
      </w:r>
    </w:p>
    <w:p w14:paraId="4EC8D52A" w14:textId="77777777" w:rsidR="006F0604" w:rsidRDefault="006F0604">
      <w:pPr>
        <w:pStyle w:val="BodyText"/>
        <w:rPr>
          <w:b/>
          <w:sz w:val="19"/>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3"/>
        <w:gridCol w:w="7196"/>
      </w:tblGrid>
      <w:tr w:rsidR="006F0604" w14:paraId="2ED04EF6" w14:textId="77777777">
        <w:trPr>
          <w:trHeight w:val="211"/>
        </w:trPr>
        <w:tc>
          <w:tcPr>
            <w:tcW w:w="2163" w:type="dxa"/>
          </w:tcPr>
          <w:p w14:paraId="09A69011" w14:textId="77777777" w:rsidR="006F0604" w:rsidRDefault="00AE47A1">
            <w:pPr>
              <w:pStyle w:val="TableParagraph"/>
              <w:spacing w:before="8"/>
              <w:ind w:left="126"/>
              <w:rPr>
                <w:b/>
                <w:sz w:val="18"/>
              </w:rPr>
            </w:pPr>
            <w:r>
              <w:rPr>
                <w:b/>
                <w:w w:val="110"/>
                <w:sz w:val="18"/>
              </w:rPr>
              <w:t>Role</w:t>
            </w:r>
            <w:r>
              <w:rPr>
                <w:b/>
                <w:spacing w:val="-13"/>
                <w:w w:val="110"/>
                <w:sz w:val="18"/>
              </w:rPr>
              <w:t xml:space="preserve"> </w:t>
            </w:r>
            <w:r>
              <w:rPr>
                <w:b/>
                <w:spacing w:val="-2"/>
                <w:w w:val="110"/>
                <w:sz w:val="18"/>
              </w:rPr>
              <w:t>Title</w:t>
            </w:r>
          </w:p>
        </w:tc>
        <w:tc>
          <w:tcPr>
            <w:tcW w:w="7196" w:type="dxa"/>
          </w:tcPr>
          <w:p w14:paraId="55F18D8D" w14:textId="1AE37919" w:rsidR="006F0604" w:rsidRDefault="00CE4F7B">
            <w:pPr>
              <w:pStyle w:val="TableParagraph"/>
              <w:spacing w:before="8"/>
              <w:ind w:left="119"/>
              <w:rPr>
                <w:sz w:val="18"/>
              </w:rPr>
            </w:pPr>
            <w:r>
              <w:rPr>
                <w:w w:val="110"/>
                <w:sz w:val="18"/>
              </w:rPr>
              <w:t>Bar Staff -</w:t>
            </w:r>
            <w:r w:rsidR="008D3F38">
              <w:rPr>
                <w:w w:val="110"/>
                <w:sz w:val="18"/>
              </w:rPr>
              <w:t xml:space="preserve"> Experienced</w:t>
            </w:r>
          </w:p>
        </w:tc>
      </w:tr>
      <w:tr w:rsidR="006F0604" w14:paraId="321F38B5" w14:textId="77777777">
        <w:trPr>
          <w:trHeight w:val="220"/>
        </w:trPr>
        <w:tc>
          <w:tcPr>
            <w:tcW w:w="2163" w:type="dxa"/>
          </w:tcPr>
          <w:p w14:paraId="08720D0F" w14:textId="77777777" w:rsidR="006F0604" w:rsidRDefault="00AE47A1">
            <w:pPr>
              <w:pStyle w:val="TableParagraph"/>
              <w:spacing w:line="187" w:lineRule="exact"/>
              <w:ind w:left="126"/>
              <w:rPr>
                <w:b/>
                <w:sz w:val="18"/>
              </w:rPr>
            </w:pPr>
            <w:r>
              <w:rPr>
                <w:b/>
                <w:w w:val="105"/>
                <w:sz w:val="18"/>
              </w:rPr>
              <w:t>Reports</w:t>
            </w:r>
            <w:r>
              <w:rPr>
                <w:b/>
                <w:spacing w:val="25"/>
                <w:w w:val="105"/>
                <w:sz w:val="18"/>
              </w:rPr>
              <w:t xml:space="preserve"> </w:t>
            </w:r>
            <w:r>
              <w:rPr>
                <w:b/>
                <w:spacing w:val="-5"/>
                <w:w w:val="105"/>
                <w:sz w:val="18"/>
              </w:rPr>
              <w:t>to</w:t>
            </w:r>
          </w:p>
        </w:tc>
        <w:tc>
          <w:tcPr>
            <w:tcW w:w="7196" w:type="dxa"/>
          </w:tcPr>
          <w:p w14:paraId="1A6BBC30" w14:textId="5B51619F" w:rsidR="006F0604" w:rsidRDefault="00AE47A1">
            <w:pPr>
              <w:pStyle w:val="TableParagraph"/>
              <w:spacing w:line="187" w:lineRule="exact"/>
              <w:rPr>
                <w:sz w:val="18"/>
              </w:rPr>
            </w:pPr>
            <w:r>
              <w:rPr>
                <w:w w:val="110"/>
                <w:sz w:val="18"/>
              </w:rPr>
              <w:t>Customer</w:t>
            </w:r>
            <w:r>
              <w:rPr>
                <w:spacing w:val="6"/>
                <w:w w:val="110"/>
                <w:sz w:val="18"/>
              </w:rPr>
              <w:t xml:space="preserve"> </w:t>
            </w:r>
            <w:r>
              <w:rPr>
                <w:w w:val="110"/>
                <w:sz w:val="18"/>
              </w:rPr>
              <w:t>Experience</w:t>
            </w:r>
            <w:r>
              <w:rPr>
                <w:spacing w:val="6"/>
                <w:w w:val="110"/>
                <w:sz w:val="18"/>
              </w:rPr>
              <w:t xml:space="preserve"> </w:t>
            </w:r>
            <w:r>
              <w:rPr>
                <w:w w:val="110"/>
                <w:sz w:val="18"/>
              </w:rPr>
              <w:t>Managers,</w:t>
            </w:r>
            <w:r>
              <w:rPr>
                <w:spacing w:val="-11"/>
                <w:w w:val="110"/>
                <w:sz w:val="18"/>
              </w:rPr>
              <w:t xml:space="preserve"> </w:t>
            </w:r>
            <w:r>
              <w:rPr>
                <w:w w:val="110"/>
                <w:sz w:val="18"/>
              </w:rPr>
              <w:t>Duty Managers</w:t>
            </w:r>
          </w:p>
        </w:tc>
      </w:tr>
      <w:tr w:rsidR="006F0604" w14:paraId="4EDE9555" w14:textId="77777777">
        <w:trPr>
          <w:trHeight w:val="211"/>
        </w:trPr>
        <w:tc>
          <w:tcPr>
            <w:tcW w:w="2163" w:type="dxa"/>
          </w:tcPr>
          <w:p w14:paraId="72CF453A" w14:textId="77777777" w:rsidR="006F0604" w:rsidRDefault="00AE47A1">
            <w:pPr>
              <w:pStyle w:val="TableParagraph"/>
              <w:spacing w:line="177" w:lineRule="exact"/>
              <w:ind w:left="126"/>
              <w:rPr>
                <w:b/>
                <w:sz w:val="18"/>
              </w:rPr>
            </w:pPr>
            <w:r>
              <w:rPr>
                <w:b/>
                <w:spacing w:val="-2"/>
                <w:w w:val="105"/>
                <w:sz w:val="18"/>
              </w:rPr>
              <w:t>Hours</w:t>
            </w:r>
          </w:p>
        </w:tc>
        <w:tc>
          <w:tcPr>
            <w:tcW w:w="7196" w:type="dxa"/>
          </w:tcPr>
          <w:p w14:paraId="149FBB3B" w14:textId="77777777" w:rsidR="006F0604" w:rsidRDefault="00AE47A1">
            <w:pPr>
              <w:pStyle w:val="TableParagraph"/>
              <w:spacing w:before="18" w:line="173" w:lineRule="exact"/>
              <w:ind w:left="122"/>
              <w:rPr>
                <w:sz w:val="18"/>
              </w:rPr>
            </w:pPr>
            <w:r>
              <w:rPr>
                <w:spacing w:val="-10"/>
                <w:w w:val="105"/>
                <w:sz w:val="18"/>
              </w:rPr>
              <w:t>0</w:t>
            </w:r>
          </w:p>
        </w:tc>
      </w:tr>
      <w:tr w:rsidR="006F0604" w14:paraId="4DE94F5D" w14:textId="77777777">
        <w:trPr>
          <w:trHeight w:val="220"/>
        </w:trPr>
        <w:tc>
          <w:tcPr>
            <w:tcW w:w="2163" w:type="dxa"/>
          </w:tcPr>
          <w:p w14:paraId="4C13C1FC" w14:textId="77777777" w:rsidR="006F0604" w:rsidRDefault="00AE47A1">
            <w:pPr>
              <w:pStyle w:val="TableParagraph"/>
              <w:spacing w:before="18"/>
              <w:ind w:left="125"/>
              <w:rPr>
                <w:b/>
                <w:sz w:val="18"/>
              </w:rPr>
            </w:pPr>
            <w:r>
              <w:rPr>
                <w:b/>
                <w:spacing w:val="-2"/>
                <w:w w:val="110"/>
                <w:sz w:val="18"/>
              </w:rPr>
              <w:t>Contract</w:t>
            </w:r>
          </w:p>
        </w:tc>
        <w:tc>
          <w:tcPr>
            <w:tcW w:w="7196" w:type="dxa"/>
          </w:tcPr>
          <w:p w14:paraId="2D05ADCD" w14:textId="77777777" w:rsidR="006F0604" w:rsidRDefault="00AE47A1">
            <w:pPr>
              <w:pStyle w:val="TableParagraph"/>
              <w:spacing w:before="18"/>
              <w:rPr>
                <w:sz w:val="18"/>
              </w:rPr>
            </w:pPr>
            <w:r>
              <w:rPr>
                <w:w w:val="110"/>
                <w:sz w:val="18"/>
              </w:rPr>
              <w:t>Casual</w:t>
            </w:r>
            <w:r>
              <w:rPr>
                <w:spacing w:val="1"/>
                <w:w w:val="110"/>
                <w:sz w:val="18"/>
              </w:rPr>
              <w:t xml:space="preserve"> </w:t>
            </w:r>
            <w:r>
              <w:rPr>
                <w:w w:val="110"/>
                <w:sz w:val="18"/>
              </w:rPr>
              <w:t>Workers</w:t>
            </w:r>
            <w:r>
              <w:rPr>
                <w:spacing w:val="-7"/>
                <w:w w:val="110"/>
                <w:sz w:val="18"/>
              </w:rPr>
              <w:t xml:space="preserve"> </w:t>
            </w:r>
            <w:r>
              <w:rPr>
                <w:spacing w:val="-2"/>
                <w:w w:val="110"/>
                <w:sz w:val="18"/>
              </w:rPr>
              <w:t>Agreement</w:t>
            </w:r>
          </w:p>
        </w:tc>
      </w:tr>
      <w:tr w:rsidR="006F0604" w14:paraId="1C51F889" w14:textId="77777777">
        <w:trPr>
          <w:trHeight w:val="215"/>
        </w:trPr>
        <w:tc>
          <w:tcPr>
            <w:tcW w:w="2163" w:type="dxa"/>
          </w:tcPr>
          <w:p w14:paraId="0A967DFA" w14:textId="77777777" w:rsidR="006F0604" w:rsidRDefault="00AE47A1">
            <w:pPr>
              <w:pStyle w:val="TableParagraph"/>
              <w:ind w:left="128"/>
              <w:rPr>
                <w:b/>
                <w:sz w:val="18"/>
              </w:rPr>
            </w:pPr>
            <w:r>
              <w:rPr>
                <w:b/>
                <w:spacing w:val="-2"/>
                <w:w w:val="105"/>
                <w:sz w:val="18"/>
              </w:rPr>
              <w:t>Salary</w:t>
            </w:r>
          </w:p>
        </w:tc>
        <w:tc>
          <w:tcPr>
            <w:tcW w:w="7196" w:type="dxa"/>
          </w:tcPr>
          <w:p w14:paraId="4A6B9578" w14:textId="77777777" w:rsidR="006F0604" w:rsidRDefault="00AE47A1">
            <w:pPr>
              <w:pStyle w:val="TableParagraph"/>
              <w:ind w:left="127"/>
              <w:rPr>
                <w:sz w:val="18"/>
              </w:rPr>
            </w:pPr>
            <w:r>
              <w:rPr>
                <w:spacing w:val="-4"/>
                <w:sz w:val="18"/>
              </w:rPr>
              <w:t>£12.71</w:t>
            </w:r>
            <w:r>
              <w:rPr>
                <w:spacing w:val="-9"/>
                <w:sz w:val="18"/>
              </w:rPr>
              <w:t xml:space="preserve"> </w:t>
            </w:r>
            <w:r>
              <w:rPr>
                <w:spacing w:val="-4"/>
                <w:sz w:val="18"/>
              </w:rPr>
              <w:t>per</w:t>
            </w:r>
            <w:r>
              <w:rPr>
                <w:spacing w:val="36"/>
                <w:sz w:val="18"/>
              </w:rPr>
              <w:t xml:space="preserve"> </w:t>
            </w:r>
            <w:r>
              <w:rPr>
                <w:spacing w:val="-4"/>
                <w:sz w:val="18"/>
              </w:rPr>
              <w:t>hour</w:t>
            </w:r>
          </w:p>
        </w:tc>
      </w:tr>
      <w:tr w:rsidR="006F0604" w14:paraId="1A238973" w14:textId="77777777">
        <w:trPr>
          <w:trHeight w:val="211"/>
        </w:trPr>
        <w:tc>
          <w:tcPr>
            <w:tcW w:w="2163" w:type="dxa"/>
          </w:tcPr>
          <w:p w14:paraId="0FB84E61" w14:textId="77777777" w:rsidR="006F0604" w:rsidRDefault="00AE47A1">
            <w:pPr>
              <w:pStyle w:val="TableParagraph"/>
              <w:spacing w:line="177" w:lineRule="exact"/>
              <w:ind w:left="125"/>
              <w:rPr>
                <w:b/>
                <w:sz w:val="18"/>
              </w:rPr>
            </w:pPr>
            <w:r>
              <w:rPr>
                <w:b/>
                <w:spacing w:val="-2"/>
                <w:w w:val="105"/>
                <w:sz w:val="18"/>
              </w:rPr>
              <w:t>Location</w:t>
            </w:r>
          </w:p>
        </w:tc>
        <w:tc>
          <w:tcPr>
            <w:tcW w:w="7196" w:type="dxa"/>
          </w:tcPr>
          <w:p w14:paraId="2CA391F7" w14:textId="6FA9FA69" w:rsidR="006F0604" w:rsidRDefault="00CE4F7B">
            <w:pPr>
              <w:pStyle w:val="TableParagraph"/>
              <w:spacing w:line="177" w:lineRule="exact"/>
              <w:rPr>
                <w:sz w:val="18"/>
              </w:rPr>
            </w:pPr>
            <w:r>
              <w:rPr>
                <w:w w:val="110"/>
                <w:sz w:val="18"/>
              </w:rPr>
              <w:t>Eastbourne Theatres, Winter Garden, Welcome Building</w:t>
            </w:r>
          </w:p>
        </w:tc>
      </w:tr>
    </w:tbl>
    <w:p w14:paraId="605CB6A6" w14:textId="77777777" w:rsidR="006F0604" w:rsidRDefault="006F0604">
      <w:pPr>
        <w:pStyle w:val="BodyText"/>
        <w:spacing w:before="45"/>
        <w:rPr>
          <w:b/>
          <w:sz w:val="17"/>
        </w:rPr>
      </w:pPr>
    </w:p>
    <w:p w14:paraId="5FD7EF25" w14:textId="77777777" w:rsidR="006F0604" w:rsidRDefault="00AE47A1">
      <w:pPr>
        <w:spacing w:before="1"/>
        <w:ind w:left="155"/>
        <w:rPr>
          <w:b/>
          <w:sz w:val="17"/>
        </w:rPr>
      </w:pPr>
      <w:r>
        <w:rPr>
          <w:b/>
          <w:color w:val="4DA72D"/>
          <w:w w:val="110"/>
          <w:sz w:val="17"/>
        </w:rPr>
        <w:t>ABOUT</w:t>
      </w:r>
      <w:r>
        <w:rPr>
          <w:b/>
          <w:color w:val="4DA72D"/>
          <w:spacing w:val="1"/>
          <w:w w:val="110"/>
          <w:sz w:val="17"/>
        </w:rPr>
        <w:t xml:space="preserve"> </w:t>
      </w:r>
      <w:r>
        <w:rPr>
          <w:b/>
          <w:color w:val="4DA72D"/>
          <w:w w:val="110"/>
          <w:sz w:val="17"/>
        </w:rPr>
        <w:t>TRAFALGAR</w:t>
      </w:r>
      <w:r>
        <w:rPr>
          <w:b/>
          <w:color w:val="4DA72D"/>
          <w:spacing w:val="18"/>
          <w:w w:val="110"/>
          <w:sz w:val="17"/>
        </w:rPr>
        <w:t xml:space="preserve"> </w:t>
      </w:r>
      <w:r>
        <w:rPr>
          <w:b/>
          <w:color w:val="4DA72D"/>
          <w:w w:val="110"/>
          <w:sz w:val="17"/>
        </w:rPr>
        <w:t>ENTERTAINMENT</w:t>
      </w:r>
      <w:r>
        <w:rPr>
          <w:b/>
          <w:color w:val="4DA72D"/>
          <w:spacing w:val="13"/>
          <w:w w:val="110"/>
          <w:sz w:val="17"/>
        </w:rPr>
        <w:t xml:space="preserve"> </w:t>
      </w:r>
      <w:r>
        <w:rPr>
          <w:b/>
          <w:color w:val="4DA72D"/>
          <w:spacing w:val="-4"/>
          <w:w w:val="110"/>
          <w:sz w:val="17"/>
        </w:rPr>
        <w:t>(TE)</w:t>
      </w:r>
    </w:p>
    <w:p w14:paraId="79FE4D68" w14:textId="77777777" w:rsidR="006F0604" w:rsidRDefault="00AE47A1">
      <w:pPr>
        <w:pStyle w:val="BodyText"/>
        <w:spacing w:before="16" w:line="249" w:lineRule="auto"/>
        <w:ind w:left="148" w:right="114" w:firstLine="2"/>
        <w:jc w:val="both"/>
      </w:pPr>
      <w:r>
        <w:rPr>
          <w:w w:val="110"/>
        </w:rPr>
        <w:t xml:space="preserve">Co-founded by Sir Howard Panter and Dame Rosemary Squire in 2017, Trafalgar Entertainment is a premium international live entertainment business </w:t>
      </w:r>
      <w:proofErr w:type="spellStart"/>
      <w:r>
        <w:rPr>
          <w:w w:val="110"/>
        </w:rPr>
        <w:t>focussed</w:t>
      </w:r>
      <w:proofErr w:type="spellEnd"/>
      <w:r>
        <w:rPr>
          <w:w w:val="110"/>
        </w:rPr>
        <w:t xml:space="preserve"> on new productions, venue ownership, Performing Arts education, theatre ticketing, the distribution of live-streaming innovative content and</w:t>
      </w:r>
      <w:r>
        <w:rPr>
          <w:spacing w:val="-3"/>
          <w:w w:val="110"/>
        </w:rPr>
        <w:t xml:space="preserve"> </w:t>
      </w:r>
      <w:r>
        <w:rPr>
          <w:w w:val="110"/>
        </w:rPr>
        <w:t>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2BEC8F5C" w14:textId="77777777" w:rsidR="006F0604" w:rsidRDefault="006F0604">
      <w:pPr>
        <w:pStyle w:val="BodyText"/>
        <w:spacing w:before="26"/>
      </w:pPr>
    </w:p>
    <w:p w14:paraId="2D448A93" w14:textId="77777777" w:rsidR="006F0604" w:rsidRDefault="00AE47A1">
      <w:pPr>
        <w:ind w:left="155"/>
        <w:rPr>
          <w:b/>
          <w:sz w:val="17"/>
        </w:rPr>
      </w:pPr>
      <w:r>
        <w:rPr>
          <w:b/>
          <w:color w:val="4DA72D"/>
          <w:w w:val="110"/>
          <w:sz w:val="17"/>
        </w:rPr>
        <w:t>ABOUT</w:t>
      </w:r>
      <w:r>
        <w:rPr>
          <w:b/>
          <w:color w:val="4DA72D"/>
          <w:spacing w:val="-1"/>
          <w:w w:val="110"/>
          <w:sz w:val="17"/>
        </w:rPr>
        <w:t xml:space="preserve"> </w:t>
      </w:r>
      <w:r>
        <w:rPr>
          <w:b/>
          <w:color w:val="4DA72D"/>
          <w:w w:val="110"/>
          <w:sz w:val="17"/>
        </w:rPr>
        <w:t>TRAFALGAR</w:t>
      </w:r>
      <w:r>
        <w:rPr>
          <w:b/>
          <w:color w:val="4DA72D"/>
          <w:spacing w:val="16"/>
          <w:w w:val="110"/>
          <w:sz w:val="17"/>
        </w:rPr>
        <w:t xml:space="preserve"> </w:t>
      </w:r>
      <w:r>
        <w:rPr>
          <w:b/>
          <w:color w:val="4DA72D"/>
          <w:spacing w:val="-2"/>
          <w:w w:val="110"/>
          <w:sz w:val="17"/>
        </w:rPr>
        <w:t>THEATRES</w:t>
      </w:r>
    </w:p>
    <w:p w14:paraId="3984EE30" w14:textId="77777777" w:rsidR="006F0604" w:rsidRDefault="00AE47A1">
      <w:pPr>
        <w:pStyle w:val="BodyText"/>
        <w:spacing w:before="12" w:line="249" w:lineRule="auto"/>
        <w:ind w:left="152" w:right="113" w:hanging="2"/>
        <w:jc w:val="both"/>
      </w:pPr>
      <w:r>
        <w:rPr>
          <w:w w:val="110"/>
        </w:rPr>
        <w:t>Trafalgar Theatres is the venue-operating division of TE.</w:t>
      </w:r>
      <w:r>
        <w:rPr>
          <w:spacing w:val="40"/>
          <w:w w:val="110"/>
        </w:rPr>
        <w:t xml:space="preserve"> </w:t>
      </w:r>
      <w:r>
        <w:rPr>
          <w:w w:val="110"/>
        </w:rPr>
        <w:t>We currently operate 21</w:t>
      </w:r>
      <w:r>
        <w:rPr>
          <w:spacing w:val="-9"/>
          <w:w w:val="110"/>
        </w:rPr>
        <w:t xml:space="preserve"> </w:t>
      </w:r>
      <w:r>
        <w:rPr>
          <w:w w:val="110"/>
        </w:rPr>
        <w:t>venues; including</w:t>
      </w:r>
      <w:r>
        <w:rPr>
          <w:spacing w:val="-6"/>
          <w:w w:val="110"/>
        </w:rPr>
        <w:t xml:space="preserve"> </w:t>
      </w:r>
      <w:r>
        <w:rPr>
          <w:w w:val="110"/>
        </w:rPr>
        <w:t>14</w:t>
      </w:r>
      <w:r>
        <w:rPr>
          <w:spacing w:val="-2"/>
          <w:w w:val="110"/>
        </w:rPr>
        <w:t xml:space="preserve"> </w:t>
      </w:r>
      <w:r>
        <w:rPr>
          <w:w w:val="110"/>
        </w:rPr>
        <w:t>in the UK regions; the Trafalgar Theatre in London's West End and the Theatre Royal in Sydney.</w:t>
      </w:r>
      <w:r>
        <w:rPr>
          <w:spacing w:val="40"/>
          <w:w w:val="110"/>
        </w:rPr>
        <w:t xml:space="preserve"> </w:t>
      </w:r>
      <w:r>
        <w:rPr>
          <w:w w:val="110"/>
        </w:rPr>
        <w:t>We're growing fast, we're confident in what we do, and we're ambitious about the future.</w:t>
      </w:r>
      <w:r>
        <w:rPr>
          <w:spacing w:val="40"/>
          <w:w w:val="110"/>
        </w:rPr>
        <w:t xml:space="preserve"> </w:t>
      </w:r>
      <w:r>
        <w:rPr>
          <w:w w:val="110"/>
        </w:rPr>
        <w:t>There's never been a better time to get onboard.</w:t>
      </w:r>
    </w:p>
    <w:p w14:paraId="3BB27789" w14:textId="77777777" w:rsidR="006F0604" w:rsidRDefault="006F0604">
      <w:pPr>
        <w:pStyle w:val="BodyText"/>
        <w:spacing w:before="13"/>
      </w:pPr>
    </w:p>
    <w:p w14:paraId="48A0A347" w14:textId="77777777" w:rsidR="006F0604" w:rsidRDefault="00AE47A1">
      <w:pPr>
        <w:spacing w:line="249" w:lineRule="auto"/>
        <w:ind w:left="151" w:right="121" w:firstLine="6"/>
        <w:jc w:val="both"/>
        <w:rPr>
          <w:b/>
          <w:sz w:val="18"/>
        </w:rPr>
      </w:pPr>
      <w:r>
        <w:rPr>
          <w:w w:val="110"/>
          <w:sz w:val="18"/>
        </w:rPr>
        <w:t xml:space="preserve">We are passionate about entertainment, audiences, and the live experience and we value </w:t>
      </w:r>
      <w:r>
        <w:rPr>
          <w:b/>
          <w:w w:val="110"/>
          <w:sz w:val="18"/>
        </w:rPr>
        <w:t>Creativity, Collaboration,</w:t>
      </w:r>
      <w:r>
        <w:rPr>
          <w:b/>
          <w:spacing w:val="-1"/>
          <w:w w:val="110"/>
          <w:sz w:val="18"/>
        </w:rPr>
        <w:t xml:space="preserve"> </w:t>
      </w:r>
      <w:r>
        <w:rPr>
          <w:b/>
          <w:w w:val="110"/>
          <w:sz w:val="18"/>
        </w:rPr>
        <w:t xml:space="preserve">Excellence </w:t>
      </w:r>
      <w:r>
        <w:rPr>
          <w:w w:val="110"/>
          <w:sz w:val="18"/>
        </w:rPr>
        <w:t xml:space="preserve">and </w:t>
      </w:r>
      <w:r>
        <w:rPr>
          <w:b/>
          <w:w w:val="110"/>
          <w:sz w:val="18"/>
        </w:rPr>
        <w:t>Respect.</w:t>
      </w:r>
    </w:p>
    <w:p w14:paraId="55A4B2D5" w14:textId="77777777" w:rsidR="006F0604" w:rsidRDefault="006F0604">
      <w:pPr>
        <w:pStyle w:val="BodyText"/>
        <w:rPr>
          <w:b/>
        </w:rPr>
      </w:pPr>
    </w:p>
    <w:p w14:paraId="2A6D7FA1" w14:textId="77777777" w:rsidR="006F0604" w:rsidRDefault="006F0604">
      <w:pPr>
        <w:pStyle w:val="BodyText"/>
        <w:spacing w:before="34"/>
        <w:rPr>
          <w:b/>
        </w:rPr>
      </w:pPr>
    </w:p>
    <w:p w14:paraId="45C60CB1" w14:textId="77777777" w:rsidR="006F0604" w:rsidRDefault="00AE47A1">
      <w:pPr>
        <w:spacing w:before="1"/>
        <w:ind w:left="155"/>
        <w:rPr>
          <w:b/>
          <w:sz w:val="17"/>
        </w:rPr>
      </w:pPr>
      <w:r>
        <w:rPr>
          <w:b/>
          <w:color w:val="4DA72D"/>
          <w:w w:val="110"/>
          <w:sz w:val="17"/>
        </w:rPr>
        <w:t>ABOUT</w:t>
      </w:r>
      <w:r>
        <w:rPr>
          <w:b/>
          <w:color w:val="4DA72D"/>
          <w:spacing w:val="8"/>
          <w:w w:val="110"/>
          <w:sz w:val="17"/>
        </w:rPr>
        <w:t xml:space="preserve"> </w:t>
      </w:r>
      <w:r>
        <w:rPr>
          <w:b/>
          <w:color w:val="4DA72D"/>
          <w:w w:val="110"/>
          <w:sz w:val="17"/>
        </w:rPr>
        <w:t>THIS</w:t>
      </w:r>
      <w:r>
        <w:rPr>
          <w:b/>
          <w:color w:val="4DA72D"/>
          <w:spacing w:val="7"/>
          <w:w w:val="110"/>
          <w:sz w:val="17"/>
        </w:rPr>
        <w:t xml:space="preserve"> </w:t>
      </w:r>
      <w:r>
        <w:rPr>
          <w:b/>
          <w:color w:val="4DA72D"/>
          <w:spacing w:val="-4"/>
          <w:w w:val="110"/>
          <w:sz w:val="17"/>
        </w:rPr>
        <w:t>ROLE</w:t>
      </w:r>
    </w:p>
    <w:p w14:paraId="59E1CDE6" w14:textId="6EB35413" w:rsidR="006F0604" w:rsidRDefault="00AE47A1">
      <w:pPr>
        <w:spacing w:before="11" w:line="249" w:lineRule="auto"/>
        <w:ind w:left="152" w:hanging="2"/>
        <w:rPr>
          <w:sz w:val="18"/>
        </w:rPr>
      </w:pPr>
      <w:r>
        <w:rPr>
          <w:w w:val="110"/>
          <w:sz w:val="18"/>
        </w:rPr>
        <w:t>Do you have</w:t>
      </w:r>
      <w:r>
        <w:rPr>
          <w:spacing w:val="-5"/>
          <w:w w:val="110"/>
          <w:sz w:val="18"/>
        </w:rPr>
        <w:t xml:space="preserve"> </w:t>
      </w:r>
      <w:r>
        <w:rPr>
          <w:w w:val="110"/>
          <w:sz w:val="18"/>
        </w:rPr>
        <w:t xml:space="preserve">outstanding </w:t>
      </w:r>
      <w:r>
        <w:rPr>
          <w:b/>
          <w:w w:val="110"/>
          <w:sz w:val="18"/>
        </w:rPr>
        <w:t>bar service</w:t>
      </w:r>
      <w:r w:rsidR="00876478">
        <w:rPr>
          <w:b/>
          <w:w w:val="110"/>
          <w:sz w:val="18"/>
        </w:rPr>
        <w:t xml:space="preserve"> skills</w:t>
      </w:r>
      <w:r w:rsidRPr="00876478">
        <w:rPr>
          <w:bCs/>
          <w:w w:val="110"/>
          <w:sz w:val="18"/>
        </w:rPr>
        <w:t xml:space="preserve"> </w:t>
      </w:r>
      <w:r w:rsidR="00876478" w:rsidRPr="00876478">
        <w:rPr>
          <w:bCs/>
          <w:w w:val="110"/>
          <w:sz w:val="18"/>
        </w:rPr>
        <w:t>t</w:t>
      </w:r>
      <w:r w:rsidRPr="00876478">
        <w:rPr>
          <w:bCs/>
          <w:w w:val="110"/>
          <w:sz w:val="18"/>
        </w:rPr>
        <w:t>o</w:t>
      </w:r>
      <w:r>
        <w:rPr>
          <w:spacing w:val="25"/>
          <w:w w:val="110"/>
          <w:sz w:val="18"/>
        </w:rPr>
        <w:t xml:space="preserve"> </w:t>
      </w:r>
      <w:r>
        <w:rPr>
          <w:w w:val="110"/>
          <w:sz w:val="18"/>
        </w:rPr>
        <w:t>show off?</w:t>
      </w:r>
      <w:r>
        <w:rPr>
          <w:spacing w:val="-6"/>
          <w:w w:val="110"/>
          <w:sz w:val="18"/>
        </w:rPr>
        <w:t xml:space="preserve"> </w:t>
      </w:r>
      <w:r w:rsidR="00876478">
        <w:rPr>
          <w:spacing w:val="-6"/>
          <w:w w:val="110"/>
          <w:sz w:val="18"/>
        </w:rPr>
        <w:t xml:space="preserve">If you are </w:t>
      </w:r>
      <w:r w:rsidR="00876478" w:rsidRPr="00876478">
        <w:rPr>
          <w:b/>
          <w:bCs/>
          <w:spacing w:val="-6"/>
          <w:w w:val="110"/>
          <w:sz w:val="18"/>
        </w:rPr>
        <w:t>experienced</w:t>
      </w:r>
      <w:r w:rsidR="008D3F38">
        <w:rPr>
          <w:spacing w:val="-6"/>
          <w:w w:val="110"/>
          <w:sz w:val="18"/>
        </w:rPr>
        <w:t xml:space="preserve"> in a bar environment </w:t>
      </w:r>
      <w:r w:rsidR="00876478">
        <w:rPr>
          <w:spacing w:val="-6"/>
          <w:w w:val="110"/>
          <w:sz w:val="18"/>
        </w:rPr>
        <w:t>t</w:t>
      </w:r>
      <w:r>
        <w:rPr>
          <w:w w:val="110"/>
          <w:sz w:val="18"/>
        </w:rPr>
        <w:t>his role is for</w:t>
      </w:r>
      <w:r>
        <w:rPr>
          <w:spacing w:val="40"/>
          <w:w w:val="110"/>
          <w:sz w:val="18"/>
        </w:rPr>
        <w:t xml:space="preserve"> </w:t>
      </w:r>
      <w:r>
        <w:rPr>
          <w:w w:val="110"/>
          <w:sz w:val="18"/>
        </w:rPr>
        <w:t>you!</w:t>
      </w:r>
    </w:p>
    <w:p w14:paraId="46A4C41A" w14:textId="77777777" w:rsidR="006F0604" w:rsidRDefault="006F0604">
      <w:pPr>
        <w:pStyle w:val="BodyText"/>
        <w:spacing w:before="11"/>
      </w:pPr>
    </w:p>
    <w:p w14:paraId="3A03E13A" w14:textId="4F51B4FC" w:rsidR="006F0604" w:rsidRDefault="00CE4F7B">
      <w:pPr>
        <w:pStyle w:val="BodyText"/>
        <w:spacing w:line="249" w:lineRule="auto"/>
        <w:ind w:left="153" w:right="328" w:hanging="3"/>
      </w:pPr>
      <w:r>
        <w:rPr>
          <w:w w:val="110"/>
        </w:rPr>
        <w:t>Eastbourne Theatres</w:t>
      </w:r>
      <w:r w:rsidR="00AE47A1">
        <w:rPr>
          <w:w w:val="110"/>
        </w:rPr>
        <w:t xml:space="preserve"> </w:t>
      </w:r>
      <w:r w:rsidR="008D3F38">
        <w:rPr>
          <w:w w:val="110"/>
        </w:rPr>
        <w:t>incorporate</w:t>
      </w:r>
      <w:r w:rsidR="00A334AB">
        <w:rPr>
          <w:w w:val="110"/>
        </w:rPr>
        <w:t xml:space="preserve"> </w:t>
      </w:r>
      <w:r w:rsidR="00AE47A1">
        <w:rPr>
          <w:w w:val="110"/>
        </w:rPr>
        <w:t>fast-paced, exciting venue</w:t>
      </w:r>
      <w:r w:rsidR="008D3F38">
        <w:rPr>
          <w:w w:val="110"/>
        </w:rPr>
        <w:t xml:space="preserve">s </w:t>
      </w:r>
      <w:r w:rsidR="00AE47A1">
        <w:rPr>
          <w:w w:val="110"/>
        </w:rPr>
        <w:t xml:space="preserve">hosting a variety of live </w:t>
      </w:r>
      <w:r w:rsidR="00876478">
        <w:rPr>
          <w:w w:val="110"/>
        </w:rPr>
        <w:t xml:space="preserve">music </w:t>
      </w:r>
      <w:r w:rsidR="00AE47A1">
        <w:rPr>
          <w:w w:val="110"/>
        </w:rPr>
        <w:t>performances,</w:t>
      </w:r>
      <w:r w:rsidR="00AE47A1">
        <w:rPr>
          <w:spacing w:val="29"/>
          <w:w w:val="110"/>
        </w:rPr>
        <w:t xml:space="preserve"> </w:t>
      </w:r>
      <w:r w:rsidR="00AE47A1">
        <w:rPr>
          <w:w w:val="110"/>
        </w:rPr>
        <w:t>party nights, private events, dining events, and corporate functions.</w:t>
      </w:r>
    </w:p>
    <w:p w14:paraId="41E4485C" w14:textId="77777777" w:rsidR="006F0604" w:rsidRDefault="006F0604">
      <w:pPr>
        <w:pStyle w:val="BodyText"/>
        <w:spacing w:before="11"/>
      </w:pPr>
    </w:p>
    <w:p w14:paraId="6DB8C68A" w14:textId="40619DA9" w:rsidR="006F0604" w:rsidRDefault="00AE47A1">
      <w:pPr>
        <w:pStyle w:val="BodyText"/>
        <w:spacing w:line="249" w:lineRule="auto"/>
        <w:ind w:left="151" w:right="328" w:firstLine="6"/>
      </w:pPr>
      <w:r>
        <w:rPr>
          <w:w w:val="110"/>
        </w:rPr>
        <w:t>We</w:t>
      </w:r>
      <w:r>
        <w:rPr>
          <w:spacing w:val="-9"/>
          <w:w w:val="110"/>
        </w:rPr>
        <w:t xml:space="preserve"> </w:t>
      </w:r>
      <w:r>
        <w:rPr>
          <w:w w:val="110"/>
        </w:rPr>
        <w:t>are</w:t>
      </w:r>
      <w:r>
        <w:rPr>
          <w:spacing w:val="-2"/>
          <w:w w:val="110"/>
        </w:rPr>
        <w:t xml:space="preserve"> </w:t>
      </w:r>
      <w:r w:rsidR="00876478">
        <w:rPr>
          <w:w w:val="110"/>
        </w:rPr>
        <w:t>recruiting</w:t>
      </w:r>
      <w:r>
        <w:rPr>
          <w:w w:val="110"/>
        </w:rPr>
        <w:t xml:space="preserve"> </w:t>
      </w:r>
      <w:r w:rsidR="00876478">
        <w:rPr>
          <w:b/>
          <w:w w:val="110"/>
        </w:rPr>
        <w:t>Exceptional Bar Staff</w:t>
      </w:r>
      <w:r w:rsidR="008D3F38">
        <w:rPr>
          <w:b/>
          <w:w w:val="110"/>
        </w:rPr>
        <w:t xml:space="preserve"> </w:t>
      </w:r>
      <w:r>
        <w:rPr>
          <w:w w:val="110"/>
        </w:rPr>
        <w:t>with</w:t>
      </w:r>
      <w:r>
        <w:rPr>
          <w:spacing w:val="-2"/>
          <w:w w:val="110"/>
        </w:rPr>
        <w:t xml:space="preserve"> </w:t>
      </w:r>
      <w:r>
        <w:rPr>
          <w:w w:val="110"/>
        </w:rPr>
        <w:t xml:space="preserve">a </w:t>
      </w:r>
      <w:r w:rsidR="00876478">
        <w:rPr>
          <w:w w:val="110"/>
        </w:rPr>
        <w:t>commercial</w:t>
      </w:r>
      <w:r>
        <w:rPr>
          <w:w w:val="110"/>
        </w:rPr>
        <w:t xml:space="preserve"> focus to</w:t>
      </w:r>
      <w:r>
        <w:rPr>
          <w:spacing w:val="22"/>
          <w:w w:val="110"/>
        </w:rPr>
        <w:t xml:space="preserve"> </w:t>
      </w:r>
      <w:r>
        <w:rPr>
          <w:w w:val="110"/>
        </w:rPr>
        <w:t xml:space="preserve">join our </w:t>
      </w:r>
      <w:r w:rsidR="008D3F38">
        <w:rPr>
          <w:w w:val="110"/>
        </w:rPr>
        <w:t>team</w:t>
      </w:r>
      <w:r>
        <w:rPr>
          <w:w w:val="110"/>
        </w:rPr>
        <w:t xml:space="preserve">. </w:t>
      </w:r>
      <w:r w:rsidR="008D3F38">
        <w:rPr>
          <w:w w:val="110"/>
        </w:rPr>
        <w:t xml:space="preserve">Working on very busy, high-volume shifts where speed of service is crucial – working </w:t>
      </w:r>
      <w:r>
        <w:rPr>
          <w:w w:val="110"/>
        </w:rPr>
        <w:t>evenings, weekends, and holidays, so regular availability is strongly encouraged.</w:t>
      </w:r>
    </w:p>
    <w:p w14:paraId="64A58328" w14:textId="77777777" w:rsidR="006F0604" w:rsidRDefault="006F0604">
      <w:pPr>
        <w:pStyle w:val="BodyText"/>
        <w:spacing w:before="11"/>
      </w:pPr>
    </w:p>
    <w:p w14:paraId="3CA58C71" w14:textId="07064C51" w:rsidR="006F0604" w:rsidRDefault="00876478">
      <w:pPr>
        <w:pStyle w:val="BodyText"/>
        <w:spacing w:before="1" w:line="249" w:lineRule="auto"/>
        <w:ind w:left="152" w:hanging="3"/>
      </w:pPr>
      <w:r>
        <w:rPr>
          <w:w w:val="115"/>
        </w:rPr>
        <w:t>Our Bar Staff</w:t>
      </w:r>
      <w:r w:rsidR="00AE47A1">
        <w:rPr>
          <w:spacing w:val="-13"/>
          <w:w w:val="115"/>
        </w:rPr>
        <w:t xml:space="preserve"> </w:t>
      </w:r>
      <w:r w:rsidR="00AE47A1">
        <w:rPr>
          <w:w w:val="115"/>
        </w:rPr>
        <w:t>are</w:t>
      </w:r>
      <w:r w:rsidR="00AE47A1">
        <w:rPr>
          <w:spacing w:val="-15"/>
          <w:w w:val="115"/>
        </w:rPr>
        <w:t xml:space="preserve"> </w:t>
      </w:r>
      <w:r w:rsidR="00AE47A1">
        <w:rPr>
          <w:w w:val="115"/>
        </w:rPr>
        <w:t>vital</w:t>
      </w:r>
      <w:r w:rsidR="00AE47A1">
        <w:rPr>
          <w:spacing w:val="-14"/>
          <w:w w:val="115"/>
        </w:rPr>
        <w:t xml:space="preserve"> </w:t>
      </w:r>
      <w:r w:rsidR="00AE47A1">
        <w:rPr>
          <w:w w:val="115"/>
        </w:rPr>
        <w:t>to</w:t>
      </w:r>
      <w:r w:rsidR="00AE47A1">
        <w:rPr>
          <w:spacing w:val="-12"/>
          <w:w w:val="115"/>
        </w:rPr>
        <w:t xml:space="preserve"> </w:t>
      </w:r>
      <w:r w:rsidR="00AE47A1">
        <w:rPr>
          <w:w w:val="115"/>
        </w:rPr>
        <w:t>the</w:t>
      </w:r>
      <w:r w:rsidR="00AE47A1">
        <w:rPr>
          <w:spacing w:val="-14"/>
          <w:w w:val="115"/>
        </w:rPr>
        <w:t xml:space="preserve"> </w:t>
      </w:r>
      <w:r w:rsidR="00AE47A1">
        <w:rPr>
          <w:w w:val="115"/>
        </w:rPr>
        <w:t>success</w:t>
      </w:r>
      <w:r w:rsidR="00AE47A1">
        <w:rPr>
          <w:spacing w:val="-11"/>
          <w:w w:val="115"/>
        </w:rPr>
        <w:t xml:space="preserve"> </w:t>
      </w:r>
      <w:r w:rsidR="00AE47A1">
        <w:rPr>
          <w:w w:val="115"/>
        </w:rPr>
        <w:t>of</w:t>
      </w:r>
      <w:r w:rsidR="00AE47A1">
        <w:rPr>
          <w:spacing w:val="-6"/>
          <w:w w:val="115"/>
        </w:rPr>
        <w:t xml:space="preserve"> </w:t>
      </w:r>
      <w:r w:rsidR="00AE47A1">
        <w:rPr>
          <w:w w:val="115"/>
        </w:rPr>
        <w:t>our</w:t>
      </w:r>
      <w:r w:rsidR="00AE47A1">
        <w:rPr>
          <w:spacing w:val="-14"/>
          <w:w w:val="115"/>
        </w:rPr>
        <w:t xml:space="preserve"> </w:t>
      </w:r>
      <w:r w:rsidR="00AE47A1">
        <w:rPr>
          <w:w w:val="115"/>
        </w:rPr>
        <w:t>business</w:t>
      </w:r>
      <w:r w:rsidR="00AE47A1">
        <w:rPr>
          <w:spacing w:val="-12"/>
          <w:w w:val="115"/>
        </w:rPr>
        <w:t xml:space="preserve"> </w:t>
      </w:r>
      <w:r w:rsidR="00AE47A1">
        <w:rPr>
          <w:w w:val="115"/>
        </w:rPr>
        <w:t>by</w:t>
      </w:r>
      <w:r w:rsidR="00AE47A1">
        <w:rPr>
          <w:spacing w:val="-9"/>
          <w:w w:val="115"/>
        </w:rPr>
        <w:t xml:space="preserve"> </w:t>
      </w:r>
      <w:r w:rsidR="00AE47A1">
        <w:rPr>
          <w:w w:val="115"/>
        </w:rPr>
        <w:t>always</w:t>
      </w:r>
      <w:r w:rsidR="00AE47A1">
        <w:rPr>
          <w:spacing w:val="-13"/>
          <w:w w:val="115"/>
        </w:rPr>
        <w:t xml:space="preserve"> </w:t>
      </w:r>
      <w:r w:rsidR="00AE47A1">
        <w:rPr>
          <w:w w:val="115"/>
        </w:rPr>
        <w:t>delivering</w:t>
      </w:r>
      <w:r w:rsidR="00AE47A1">
        <w:rPr>
          <w:spacing w:val="-13"/>
          <w:w w:val="115"/>
        </w:rPr>
        <w:t xml:space="preserve"> </w:t>
      </w:r>
      <w:r w:rsidR="00AE47A1">
        <w:rPr>
          <w:w w:val="115"/>
        </w:rPr>
        <w:t>exceptional customer</w:t>
      </w:r>
      <w:r w:rsidR="00AE47A1">
        <w:rPr>
          <w:spacing w:val="-8"/>
          <w:w w:val="115"/>
        </w:rPr>
        <w:t xml:space="preserve"> </w:t>
      </w:r>
      <w:r w:rsidR="00AE47A1">
        <w:rPr>
          <w:w w:val="115"/>
        </w:rPr>
        <w:t>service,</w:t>
      </w:r>
      <w:r w:rsidR="00AE47A1">
        <w:rPr>
          <w:spacing w:val="-14"/>
          <w:w w:val="115"/>
        </w:rPr>
        <w:t xml:space="preserve"> </w:t>
      </w:r>
      <w:r w:rsidR="00AE47A1">
        <w:rPr>
          <w:w w:val="115"/>
        </w:rPr>
        <w:t>with</w:t>
      </w:r>
      <w:r w:rsidR="00AE47A1">
        <w:rPr>
          <w:spacing w:val="-15"/>
          <w:w w:val="115"/>
        </w:rPr>
        <w:t xml:space="preserve"> </w:t>
      </w:r>
      <w:r w:rsidR="00AE47A1">
        <w:rPr>
          <w:w w:val="115"/>
        </w:rPr>
        <w:t>high</w:t>
      </w:r>
      <w:r w:rsidR="00AE47A1">
        <w:rPr>
          <w:spacing w:val="-14"/>
          <w:w w:val="115"/>
        </w:rPr>
        <w:t xml:space="preserve"> </w:t>
      </w:r>
      <w:r w:rsidR="00AE47A1">
        <w:rPr>
          <w:w w:val="115"/>
        </w:rPr>
        <w:t>energy</w:t>
      </w:r>
      <w:r w:rsidR="00AE47A1">
        <w:rPr>
          <w:spacing w:val="-14"/>
          <w:w w:val="115"/>
        </w:rPr>
        <w:t xml:space="preserve"> </w:t>
      </w:r>
      <w:r w:rsidR="00AE47A1">
        <w:rPr>
          <w:w w:val="115"/>
        </w:rPr>
        <w:t>and</w:t>
      </w:r>
      <w:r w:rsidR="00AE47A1">
        <w:rPr>
          <w:spacing w:val="-15"/>
          <w:w w:val="115"/>
        </w:rPr>
        <w:t xml:space="preserve"> </w:t>
      </w:r>
      <w:r w:rsidR="00AE47A1">
        <w:rPr>
          <w:w w:val="115"/>
        </w:rPr>
        <w:t>determination,</w:t>
      </w:r>
      <w:r w:rsidR="00AE47A1">
        <w:rPr>
          <w:spacing w:val="-14"/>
          <w:w w:val="115"/>
        </w:rPr>
        <w:t xml:space="preserve"> </w:t>
      </w:r>
      <w:proofErr w:type="spellStart"/>
      <w:r>
        <w:rPr>
          <w:w w:val="115"/>
        </w:rPr>
        <w:t>maximising</w:t>
      </w:r>
      <w:proofErr w:type="spellEnd"/>
      <w:r w:rsidR="00AE47A1">
        <w:rPr>
          <w:spacing w:val="-12"/>
          <w:w w:val="115"/>
        </w:rPr>
        <w:t xml:space="preserve"> </w:t>
      </w:r>
      <w:r w:rsidR="00AE47A1">
        <w:rPr>
          <w:w w:val="115"/>
        </w:rPr>
        <w:t>sales</w:t>
      </w:r>
      <w:r w:rsidR="00AE47A1">
        <w:rPr>
          <w:spacing w:val="-12"/>
          <w:w w:val="115"/>
        </w:rPr>
        <w:t xml:space="preserve"> </w:t>
      </w:r>
      <w:r w:rsidR="00AE47A1">
        <w:rPr>
          <w:w w:val="115"/>
        </w:rPr>
        <w:t>from</w:t>
      </w:r>
      <w:r w:rsidR="00AE47A1">
        <w:rPr>
          <w:spacing w:val="-15"/>
          <w:w w:val="115"/>
        </w:rPr>
        <w:t xml:space="preserve"> </w:t>
      </w:r>
      <w:r w:rsidR="00AE47A1">
        <w:rPr>
          <w:w w:val="115"/>
        </w:rPr>
        <w:t>our</w:t>
      </w:r>
      <w:r w:rsidR="00AE47A1">
        <w:rPr>
          <w:spacing w:val="-14"/>
          <w:w w:val="115"/>
        </w:rPr>
        <w:t xml:space="preserve"> </w:t>
      </w:r>
      <w:r w:rsidR="00AE47A1">
        <w:rPr>
          <w:w w:val="115"/>
        </w:rPr>
        <w:t>bars</w:t>
      </w:r>
      <w:r w:rsidR="00AE47A1">
        <w:rPr>
          <w:spacing w:val="-14"/>
          <w:w w:val="115"/>
        </w:rPr>
        <w:t xml:space="preserve"> </w:t>
      </w:r>
      <w:r w:rsidR="00AE47A1">
        <w:rPr>
          <w:w w:val="115"/>
        </w:rPr>
        <w:t>and</w:t>
      </w:r>
      <w:r w:rsidR="00AE47A1">
        <w:rPr>
          <w:spacing w:val="-12"/>
          <w:w w:val="115"/>
        </w:rPr>
        <w:t xml:space="preserve"> </w:t>
      </w:r>
      <w:r w:rsidR="00AE47A1">
        <w:rPr>
          <w:w w:val="115"/>
        </w:rPr>
        <w:t>retail</w:t>
      </w:r>
      <w:r w:rsidR="00AE47A1">
        <w:rPr>
          <w:spacing w:val="-14"/>
          <w:w w:val="115"/>
        </w:rPr>
        <w:t xml:space="preserve"> </w:t>
      </w:r>
      <w:r w:rsidR="00AE47A1">
        <w:rPr>
          <w:w w:val="115"/>
        </w:rPr>
        <w:t>points.</w:t>
      </w:r>
    </w:p>
    <w:p w14:paraId="3609AF02" w14:textId="77777777" w:rsidR="006F0604" w:rsidRDefault="006F0604">
      <w:pPr>
        <w:pStyle w:val="BodyText"/>
        <w:spacing w:before="11"/>
      </w:pPr>
    </w:p>
    <w:p w14:paraId="2C8B9F0B" w14:textId="77777777" w:rsidR="006F0604" w:rsidRDefault="00AE47A1">
      <w:pPr>
        <w:pStyle w:val="BodyText"/>
        <w:spacing w:line="247" w:lineRule="auto"/>
        <w:ind w:left="153" w:hanging="1"/>
        <w:rPr>
          <w:rFonts w:ascii="Calibri"/>
        </w:rPr>
      </w:pPr>
      <w:r>
        <w:rPr>
          <w:w w:val="115"/>
        </w:rPr>
        <w:t>If</w:t>
      </w:r>
      <w:r>
        <w:rPr>
          <w:spacing w:val="-15"/>
          <w:w w:val="115"/>
        </w:rPr>
        <w:t xml:space="preserve"> </w:t>
      </w:r>
      <w:r>
        <w:rPr>
          <w:w w:val="115"/>
        </w:rPr>
        <w:t>you're</w:t>
      </w:r>
      <w:r>
        <w:rPr>
          <w:spacing w:val="-14"/>
          <w:w w:val="115"/>
        </w:rPr>
        <w:t xml:space="preserve"> </w:t>
      </w:r>
      <w:r>
        <w:rPr>
          <w:w w:val="115"/>
        </w:rPr>
        <w:t>a</w:t>
      </w:r>
      <w:r>
        <w:rPr>
          <w:spacing w:val="-15"/>
          <w:w w:val="115"/>
        </w:rPr>
        <w:t xml:space="preserve"> </w:t>
      </w:r>
      <w:r>
        <w:rPr>
          <w:w w:val="115"/>
        </w:rPr>
        <w:t>reliable,</w:t>
      </w:r>
      <w:r>
        <w:rPr>
          <w:spacing w:val="-14"/>
          <w:w w:val="115"/>
        </w:rPr>
        <w:t xml:space="preserve"> </w:t>
      </w:r>
      <w:r>
        <w:rPr>
          <w:w w:val="115"/>
        </w:rPr>
        <w:t>adaptable</w:t>
      </w:r>
      <w:r>
        <w:rPr>
          <w:spacing w:val="-8"/>
          <w:w w:val="115"/>
        </w:rPr>
        <w:t xml:space="preserve"> </w:t>
      </w:r>
      <w:r>
        <w:rPr>
          <w:w w:val="115"/>
        </w:rPr>
        <w:t>individual</w:t>
      </w:r>
      <w:r>
        <w:rPr>
          <w:spacing w:val="-5"/>
          <w:w w:val="115"/>
        </w:rPr>
        <w:t xml:space="preserve"> </w:t>
      </w:r>
      <w:r>
        <w:rPr>
          <w:w w:val="115"/>
        </w:rPr>
        <w:t>who</w:t>
      </w:r>
      <w:r>
        <w:rPr>
          <w:spacing w:val="-15"/>
          <w:w w:val="115"/>
        </w:rPr>
        <w:t xml:space="preserve"> </w:t>
      </w:r>
      <w:r>
        <w:rPr>
          <w:w w:val="115"/>
        </w:rPr>
        <w:t>is</w:t>
      </w:r>
      <w:r>
        <w:rPr>
          <w:spacing w:val="-14"/>
          <w:w w:val="115"/>
        </w:rPr>
        <w:t xml:space="preserve"> </w:t>
      </w:r>
      <w:r>
        <w:rPr>
          <w:w w:val="115"/>
        </w:rPr>
        <w:t>naturally</w:t>
      </w:r>
      <w:r>
        <w:rPr>
          <w:spacing w:val="-6"/>
          <w:w w:val="115"/>
        </w:rPr>
        <w:t xml:space="preserve"> </w:t>
      </w:r>
      <w:r>
        <w:rPr>
          <w:w w:val="115"/>
        </w:rPr>
        <w:t>personable</w:t>
      </w:r>
      <w:r>
        <w:rPr>
          <w:spacing w:val="-7"/>
          <w:w w:val="115"/>
        </w:rPr>
        <w:t xml:space="preserve"> </w:t>
      </w:r>
      <w:r>
        <w:rPr>
          <w:w w:val="115"/>
        </w:rPr>
        <w:t>and</w:t>
      </w:r>
      <w:r>
        <w:rPr>
          <w:spacing w:val="-7"/>
          <w:w w:val="115"/>
        </w:rPr>
        <w:t xml:space="preserve"> </w:t>
      </w:r>
      <w:r>
        <w:rPr>
          <w:w w:val="115"/>
        </w:rPr>
        <w:t>who will</w:t>
      </w:r>
      <w:r>
        <w:rPr>
          <w:spacing w:val="-15"/>
          <w:w w:val="115"/>
        </w:rPr>
        <w:t xml:space="preserve"> </w:t>
      </w:r>
      <w:r>
        <w:rPr>
          <w:w w:val="115"/>
        </w:rPr>
        <w:t>positively</w:t>
      </w:r>
      <w:r>
        <w:rPr>
          <w:spacing w:val="-6"/>
          <w:w w:val="115"/>
        </w:rPr>
        <w:t xml:space="preserve"> </w:t>
      </w:r>
      <w:r>
        <w:rPr>
          <w:w w:val="115"/>
        </w:rPr>
        <w:t>promote</w:t>
      </w:r>
      <w:r>
        <w:rPr>
          <w:spacing w:val="-9"/>
          <w:w w:val="115"/>
        </w:rPr>
        <w:t xml:space="preserve"> </w:t>
      </w:r>
      <w:r>
        <w:rPr>
          <w:w w:val="115"/>
        </w:rPr>
        <w:t xml:space="preserve">the </w:t>
      </w:r>
      <w:r>
        <w:rPr>
          <w:w w:val="115"/>
          <w:position w:val="2"/>
        </w:rPr>
        <w:t>reputation of the</w:t>
      </w:r>
      <w:r>
        <w:rPr>
          <w:spacing w:val="-1"/>
          <w:w w:val="115"/>
          <w:position w:val="2"/>
        </w:rPr>
        <w:t xml:space="preserve"> </w:t>
      </w:r>
      <w:r>
        <w:rPr>
          <w:w w:val="115"/>
          <w:position w:val="2"/>
        </w:rPr>
        <w:t>venue</w:t>
      </w:r>
      <w:r>
        <w:rPr>
          <w:spacing w:val="-3"/>
          <w:w w:val="115"/>
          <w:position w:val="2"/>
        </w:rPr>
        <w:t xml:space="preserve"> </w:t>
      </w:r>
      <w:r>
        <w:rPr>
          <w:w w:val="115"/>
          <w:position w:val="2"/>
        </w:rPr>
        <w:t>and its productions, then</w:t>
      </w:r>
      <w:r>
        <w:rPr>
          <w:spacing w:val="-3"/>
          <w:w w:val="115"/>
          <w:position w:val="2"/>
        </w:rPr>
        <w:t xml:space="preserve"> </w:t>
      </w:r>
      <w:r>
        <w:rPr>
          <w:w w:val="115"/>
          <w:position w:val="2"/>
        </w:rPr>
        <w:t>keep</w:t>
      </w:r>
      <w:r>
        <w:rPr>
          <w:spacing w:val="-2"/>
          <w:w w:val="115"/>
          <w:position w:val="2"/>
        </w:rPr>
        <w:t xml:space="preserve"> </w:t>
      </w:r>
      <w:r>
        <w:rPr>
          <w:w w:val="115"/>
          <w:position w:val="2"/>
        </w:rPr>
        <w:t>reading</w:t>
      </w:r>
      <w:r>
        <w:rPr>
          <w:rFonts w:ascii="Calibri"/>
          <w:w w:val="115"/>
        </w:rPr>
        <w:t>!</w:t>
      </w:r>
    </w:p>
    <w:p w14:paraId="03612F22" w14:textId="77777777" w:rsidR="006F0604" w:rsidRDefault="00AE47A1">
      <w:pPr>
        <w:pStyle w:val="BodyText"/>
        <w:spacing w:before="196"/>
        <w:ind w:left="151"/>
      </w:pPr>
      <w:r>
        <w:rPr>
          <w:w w:val="110"/>
        </w:rPr>
        <w:t>The</w:t>
      </w:r>
      <w:r>
        <w:rPr>
          <w:spacing w:val="5"/>
          <w:w w:val="110"/>
        </w:rPr>
        <w:t xml:space="preserve"> </w:t>
      </w:r>
      <w:r>
        <w:rPr>
          <w:w w:val="110"/>
        </w:rPr>
        <w:t>main</w:t>
      </w:r>
      <w:r>
        <w:rPr>
          <w:spacing w:val="2"/>
          <w:w w:val="110"/>
        </w:rPr>
        <w:t xml:space="preserve"> </w:t>
      </w:r>
      <w:r>
        <w:rPr>
          <w:w w:val="110"/>
        </w:rPr>
        <w:t>responsibilities</w:t>
      </w:r>
      <w:r>
        <w:rPr>
          <w:spacing w:val="7"/>
          <w:w w:val="110"/>
        </w:rPr>
        <w:t xml:space="preserve"> </w:t>
      </w:r>
      <w:r>
        <w:rPr>
          <w:w w:val="110"/>
        </w:rPr>
        <w:t>of</w:t>
      </w:r>
      <w:r>
        <w:rPr>
          <w:spacing w:val="16"/>
          <w:w w:val="110"/>
        </w:rPr>
        <w:t xml:space="preserve"> </w:t>
      </w:r>
      <w:r>
        <w:rPr>
          <w:w w:val="110"/>
        </w:rPr>
        <w:t>the</w:t>
      </w:r>
      <w:r>
        <w:rPr>
          <w:spacing w:val="-2"/>
          <w:w w:val="110"/>
        </w:rPr>
        <w:t xml:space="preserve"> </w:t>
      </w:r>
      <w:r>
        <w:rPr>
          <w:w w:val="110"/>
        </w:rPr>
        <w:t>Front</w:t>
      </w:r>
      <w:r>
        <w:rPr>
          <w:spacing w:val="12"/>
          <w:w w:val="110"/>
        </w:rPr>
        <w:t xml:space="preserve"> </w:t>
      </w:r>
      <w:r>
        <w:rPr>
          <w:w w:val="110"/>
        </w:rPr>
        <w:t>of</w:t>
      </w:r>
      <w:r>
        <w:rPr>
          <w:spacing w:val="10"/>
          <w:w w:val="110"/>
        </w:rPr>
        <w:t xml:space="preserve"> </w:t>
      </w:r>
      <w:r>
        <w:rPr>
          <w:w w:val="110"/>
        </w:rPr>
        <w:t>House</w:t>
      </w:r>
      <w:r>
        <w:rPr>
          <w:spacing w:val="6"/>
          <w:w w:val="110"/>
        </w:rPr>
        <w:t xml:space="preserve"> </w:t>
      </w:r>
      <w:r>
        <w:rPr>
          <w:w w:val="110"/>
        </w:rPr>
        <w:t>Team</w:t>
      </w:r>
      <w:r>
        <w:rPr>
          <w:spacing w:val="7"/>
          <w:w w:val="110"/>
        </w:rPr>
        <w:t xml:space="preserve"> </w:t>
      </w:r>
      <w:r>
        <w:rPr>
          <w:w w:val="110"/>
        </w:rPr>
        <w:t>Member</w:t>
      </w:r>
      <w:r>
        <w:rPr>
          <w:spacing w:val="26"/>
          <w:w w:val="110"/>
        </w:rPr>
        <w:t xml:space="preserve"> </w:t>
      </w:r>
      <w:r>
        <w:rPr>
          <w:w w:val="110"/>
        </w:rPr>
        <w:t>will</w:t>
      </w:r>
      <w:r>
        <w:rPr>
          <w:spacing w:val="5"/>
          <w:w w:val="110"/>
        </w:rPr>
        <w:t xml:space="preserve"> </w:t>
      </w:r>
      <w:r>
        <w:rPr>
          <w:spacing w:val="-5"/>
          <w:w w:val="110"/>
        </w:rPr>
        <w:t>be:</w:t>
      </w:r>
    </w:p>
    <w:p w14:paraId="4259DF6D" w14:textId="77777777" w:rsidR="006F0604" w:rsidRDefault="006F0604">
      <w:pPr>
        <w:pStyle w:val="BodyText"/>
        <w:spacing w:before="30"/>
      </w:pPr>
    </w:p>
    <w:p w14:paraId="0CDD3BA8" w14:textId="77777777" w:rsidR="006F0604" w:rsidRDefault="00AE47A1">
      <w:pPr>
        <w:pStyle w:val="ListParagraph"/>
        <w:numPr>
          <w:ilvl w:val="0"/>
          <w:numId w:val="2"/>
        </w:numPr>
        <w:tabs>
          <w:tab w:val="left" w:pos="1234"/>
          <w:tab w:val="left" w:pos="1239"/>
        </w:tabs>
        <w:spacing w:before="1" w:line="228" w:lineRule="auto"/>
        <w:ind w:right="263" w:hanging="371"/>
        <w:rPr>
          <w:rFonts w:ascii="Symbol" w:hAnsi="Symbol"/>
          <w:sz w:val="18"/>
        </w:rPr>
      </w:pPr>
      <w:r>
        <w:rPr>
          <w:w w:val="110"/>
          <w:position w:val="2"/>
          <w:sz w:val="18"/>
        </w:rPr>
        <w:t xml:space="preserve">Working across our vibrant bars, retail spaces, and exclusive VIP areas, delivering </w:t>
      </w:r>
      <w:r>
        <w:rPr>
          <w:w w:val="110"/>
          <w:sz w:val="18"/>
        </w:rPr>
        <w:t>exceptional service while serving a range of</w:t>
      </w:r>
      <w:r>
        <w:rPr>
          <w:spacing w:val="19"/>
          <w:w w:val="110"/>
          <w:sz w:val="18"/>
        </w:rPr>
        <w:t xml:space="preserve"> </w:t>
      </w:r>
      <w:r>
        <w:rPr>
          <w:w w:val="110"/>
          <w:sz w:val="18"/>
        </w:rPr>
        <w:t>beverages and premium coffees to</w:t>
      </w:r>
      <w:r>
        <w:rPr>
          <w:spacing w:val="20"/>
          <w:w w:val="110"/>
          <w:sz w:val="18"/>
        </w:rPr>
        <w:t xml:space="preserve"> </w:t>
      </w:r>
      <w:r>
        <w:rPr>
          <w:w w:val="110"/>
          <w:sz w:val="18"/>
        </w:rPr>
        <w:t>our guests.</w:t>
      </w:r>
    </w:p>
    <w:p w14:paraId="1E465474" w14:textId="77777777" w:rsidR="006F0604" w:rsidRDefault="00AE47A1">
      <w:pPr>
        <w:pStyle w:val="ListParagraph"/>
        <w:numPr>
          <w:ilvl w:val="0"/>
          <w:numId w:val="2"/>
        </w:numPr>
        <w:tabs>
          <w:tab w:val="left" w:pos="1230"/>
          <w:tab w:val="left" w:pos="1232"/>
        </w:tabs>
        <w:spacing w:before="24" w:line="230" w:lineRule="auto"/>
        <w:ind w:left="1230" w:right="160" w:hanging="366"/>
        <w:rPr>
          <w:rFonts w:ascii="Symbol" w:hAnsi="Symbol"/>
          <w:sz w:val="18"/>
        </w:rPr>
      </w:pPr>
      <w:r>
        <w:rPr>
          <w:w w:val="110"/>
          <w:position w:val="2"/>
          <w:sz w:val="18"/>
        </w:rPr>
        <w:t xml:space="preserve">Promoting and selling our products and merchandise with knowledge and confidence, while </w:t>
      </w:r>
      <w:r>
        <w:rPr>
          <w:w w:val="110"/>
          <w:sz w:val="18"/>
        </w:rPr>
        <w:t>accurately handling transactions, reconciling sales and</w:t>
      </w:r>
      <w:r>
        <w:rPr>
          <w:spacing w:val="40"/>
          <w:w w:val="110"/>
          <w:sz w:val="18"/>
        </w:rPr>
        <w:t xml:space="preserve"> </w:t>
      </w:r>
      <w:proofErr w:type="spellStart"/>
      <w:r>
        <w:rPr>
          <w:w w:val="110"/>
          <w:sz w:val="18"/>
        </w:rPr>
        <w:t>minimising</w:t>
      </w:r>
      <w:proofErr w:type="spellEnd"/>
      <w:r>
        <w:rPr>
          <w:w w:val="110"/>
          <w:sz w:val="18"/>
        </w:rPr>
        <w:t xml:space="preserve"> wastage.</w:t>
      </w:r>
    </w:p>
    <w:p w14:paraId="0B22B75E" w14:textId="77777777" w:rsidR="006F0604" w:rsidRDefault="00AE47A1">
      <w:pPr>
        <w:pStyle w:val="ListParagraph"/>
        <w:numPr>
          <w:ilvl w:val="0"/>
          <w:numId w:val="2"/>
        </w:numPr>
        <w:tabs>
          <w:tab w:val="left" w:pos="1235"/>
          <w:tab w:val="left" w:pos="1241"/>
        </w:tabs>
        <w:spacing w:before="21" w:line="232" w:lineRule="auto"/>
        <w:ind w:left="1235" w:right="221" w:hanging="372"/>
        <w:rPr>
          <w:rFonts w:ascii="Symbol" w:hAnsi="Symbol"/>
          <w:sz w:val="18"/>
        </w:rPr>
      </w:pPr>
      <w:r>
        <w:rPr>
          <w:w w:val="110"/>
          <w:position w:val="2"/>
          <w:sz w:val="18"/>
        </w:rPr>
        <w:t>Assisting the Customer Experience Team in driving sales to</w:t>
      </w:r>
      <w:r>
        <w:rPr>
          <w:spacing w:val="27"/>
          <w:w w:val="110"/>
          <w:position w:val="2"/>
          <w:sz w:val="18"/>
        </w:rPr>
        <w:t xml:space="preserve"> </w:t>
      </w:r>
      <w:r>
        <w:rPr>
          <w:w w:val="110"/>
          <w:position w:val="2"/>
          <w:sz w:val="18"/>
        </w:rPr>
        <w:t>deliver on</w:t>
      </w:r>
      <w:r>
        <w:rPr>
          <w:spacing w:val="-6"/>
          <w:w w:val="110"/>
          <w:position w:val="2"/>
          <w:sz w:val="18"/>
        </w:rPr>
        <w:t xml:space="preserve"> </w:t>
      </w:r>
      <w:r>
        <w:rPr>
          <w:w w:val="110"/>
          <w:position w:val="2"/>
          <w:sz w:val="18"/>
        </w:rPr>
        <w:t>SPH targets,</w:t>
      </w:r>
      <w:r>
        <w:rPr>
          <w:spacing w:val="-7"/>
          <w:w w:val="110"/>
          <w:position w:val="2"/>
          <w:sz w:val="18"/>
        </w:rPr>
        <w:t xml:space="preserve"> </w:t>
      </w:r>
      <w:r>
        <w:rPr>
          <w:w w:val="110"/>
          <w:position w:val="2"/>
          <w:sz w:val="18"/>
        </w:rPr>
        <w:t xml:space="preserve">through </w:t>
      </w:r>
      <w:r>
        <w:rPr>
          <w:w w:val="110"/>
          <w:sz w:val="18"/>
        </w:rPr>
        <w:t>speed of service and creativity of sales.</w:t>
      </w:r>
    </w:p>
    <w:p w14:paraId="4DE140BA" w14:textId="77777777" w:rsidR="006F0604" w:rsidRDefault="00AE47A1">
      <w:pPr>
        <w:pStyle w:val="ListParagraph"/>
        <w:numPr>
          <w:ilvl w:val="0"/>
          <w:numId w:val="2"/>
        </w:numPr>
        <w:tabs>
          <w:tab w:val="left" w:pos="1234"/>
          <w:tab w:val="left" w:pos="1239"/>
        </w:tabs>
        <w:spacing w:before="19" w:line="230" w:lineRule="auto"/>
        <w:ind w:right="1028" w:hanging="371"/>
        <w:rPr>
          <w:rFonts w:ascii="Symbol" w:hAnsi="Symbol"/>
          <w:sz w:val="18"/>
        </w:rPr>
      </w:pPr>
      <w:r>
        <w:rPr>
          <w:w w:val="110"/>
          <w:position w:val="2"/>
          <w:sz w:val="18"/>
        </w:rPr>
        <w:t xml:space="preserve">Welcoming our guests to the venue with a personable, genuine touch, ensuring no </w:t>
      </w:r>
      <w:r>
        <w:rPr>
          <w:w w:val="110"/>
          <w:sz w:val="18"/>
        </w:rPr>
        <w:t>individual leaves without feeling like a valued and appreciated customer.</w:t>
      </w:r>
    </w:p>
    <w:p w14:paraId="557D0685" w14:textId="77777777" w:rsidR="006F0604" w:rsidRDefault="00AE47A1">
      <w:pPr>
        <w:pStyle w:val="ListParagraph"/>
        <w:numPr>
          <w:ilvl w:val="0"/>
          <w:numId w:val="2"/>
        </w:numPr>
        <w:tabs>
          <w:tab w:val="left" w:pos="1232"/>
        </w:tabs>
        <w:spacing w:before="27" w:line="232" w:lineRule="auto"/>
        <w:ind w:left="1232" w:right="563" w:hanging="369"/>
        <w:rPr>
          <w:rFonts w:ascii="Symbol" w:hAnsi="Symbol"/>
          <w:sz w:val="18"/>
        </w:rPr>
      </w:pPr>
      <w:r>
        <w:rPr>
          <w:w w:val="110"/>
          <w:position w:val="1"/>
          <w:sz w:val="18"/>
        </w:rPr>
        <w:t xml:space="preserve">Proactively responding to customer queries, scanning tickets, liaising with the Ticketing </w:t>
      </w:r>
      <w:r>
        <w:rPr>
          <w:spacing w:val="-4"/>
          <w:w w:val="110"/>
          <w:sz w:val="18"/>
        </w:rPr>
        <w:t>Team.</w:t>
      </w:r>
    </w:p>
    <w:p w14:paraId="38700C2F" w14:textId="77777777" w:rsidR="006F0604" w:rsidRDefault="00AE47A1">
      <w:pPr>
        <w:pStyle w:val="ListParagraph"/>
        <w:numPr>
          <w:ilvl w:val="0"/>
          <w:numId w:val="2"/>
        </w:numPr>
        <w:tabs>
          <w:tab w:val="left" w:pos="1232"/>
          <w:tab w:val="left" w:pos="1234"/>
        </w:tabs>
        <w:spacing w:before="26" w:line="232" w:lineRule="auto"/>
        <w:ind w:right="265" w:hanging="371"/>
        <w:rPr>
          <w:rFonts w:ascii="Symbol" w:hAnsi="Symbol"/>
          <w:sz w:val="18"/>
        </w:rPr>
      </w:pPr>
      <w:r>
        <w:rPr>
          <w:w w:val="110"/>
          <w:position w:val="1"/>
          <w:sz w:val="18"/>
        </w:rPr>
        <w:t>Collaborating</w:t>
      </w:r>
      <w:r>
        <w:rPr>
          <w:spacing w:val="40"/>
          <w:w w:val="110"/>
          <w:position w:val="1"/>
          <w:sz w:val="18"/>
        </w:rPr>
        <w:t xml:space="preserve"> </w:t>
      </w:r>
      <w:r>
        <w:rPr>
          <w:w w:val="110"/>
          <w:position w:val="1"/>
          <w:sz w:val="18"/>
        </w:rPr>
        <w:t>with our</w:t>
      </w:r>
      <w:r>
        <w:rPr>
          <w:spacing w:val="27"/>
          <w:w w:val="110"/>
          <w:position w:val="1"/>
          <w:sz w:val="18"/>
        </w:rPr>
        <w:t xml:space="preserve"> </w:t>
      </w:r>
      <w:r>
        <w:rPr>
          <w:w w:val="110"/>
          <w:position w:val="1"/>
          <w:sz w:val="18"/>
        </w:rPr>
        <w:t>venue</w:t>
      </w:r>
      <w:r>
        <w:rPr>
          <w:spacing w:val="22"/>
          <w:w w:val="110"/>
          <w:position w:val="1"/>
          <w:sz w:val="18"/>
        </w:rPr>
        <w:t xml:space="preserve"> </w:t>
      </w:r>
      <w:r>
        <w:rPr>
          <w:w w:val="110"/>
          <w:position w:val="1"/>
          <w:sz w:val="18"/>
        </w:rPr>
        <w:t>team</w:t>
      </w:r>
      <w:r>
        <w:rPr>
          <w:spacing w:val="22"/>
          <w:w w:val="110"/>
          <w:position w:val="1"/>
          <w:sz w:val="18"/>
        </w:rPr>
        <w:t xml:space="preserve"> </w:t>
      </w:r>
      <w:r>
        <w:rPr>
          <w:w w:val="110"/>
          <w:position w:val="1"/>
          <w:sz w:val="18"/>
        </w:rPr>
        <w:t>to</w:t>
      </w:r>
      <w:r>
        <w:rPr>
          <w:spacing w:val="34"/>
          <w:w w:val="110"/>
          <w:position w:val="1"/>
          <w:sz w:val="18"/>
        </w:rPr>
        <w:t xml:space="preserve"> </w:t>
      </w:r>
      <w:r>
        <w:rPr>
          <w:w w:val="110"/>
          <w:position w:val="1"/>
          <w:sz w:val="18"/>
        </w:rPr>
        <w:t>ensure a high standard</w:t>
      </w:r>
      <w:r>
        <w:rPr>
          <w:spacing w:val="32"/>
          <w:w w:val="110"/>
          <w:position w:val="1"/>
          <w:sz w:val="18"/>
        </w:rPr>
        <w:t xml:space="preserve"> </w:t>
      </w:r>
      <w:r>
        <w:rPr>
          <w:w w:val="110"/>
          <w:position w:val="1"/>
          <w:sz w:val="18"/>
        </w:rPr>
        <w:t>of</w:t>
      </w:r>
      <w:r>
        <w:rPr>
          <w:spacing w:val="27"/>
          <w:w w:val="110"/>
          <w:position w:val="1"/>
          <w:sz w:val="18"/>
        </w:rPr>
        <w:t xml:space="preserve"> </w:t>
      </w:r>
      <w:r>
        <w:rPr>
          <w:w w:val="110"/>
          <w:position w:val="1"/>
          <w:sz w:val="18"/>
        </w:rPr>
        <w:t>delivery</w:t>
      </w:r>
      <w:r>
        <w:rPr>
          <w:spacing w:val="32"/>
          <w:w w:val="110"/>
          <w:position w:val="1"/>
          <w:sz w:val="18"/>
        </w:rPr>
        <w:t xml:space="preserve"> </w:t>
      </w:r>
      <w:r>
        <w:rPr>
          <w:w w:val="110"/>
          <w:position w:val="1"/>
          <w:sz w:val="18"/>
        </w:rPr>
        <w:t>for</w:t>
      </w:r>
      <w:r>
        <w:rPr>
          <w:spacing w:val="26"/>
          <w:w w:val="110"/>
          <w:position w:val="1"/>
          <w:sz w:val="18"/>
        </w:rPr>
        <w:t xml:space="preserve"> </w:t>
      </w:r>
      <w:r>
        <w:rPr>
          <w:w w:val="110"/>
          <w:position w:val="1"/>
          <w:sz w:val="18"/>
        </w:rPr>
        <w:t xml:space="preserve">all </w:t>
      </w:r>
      <w:r>
        <w:rPr>
          <w:w w:val="110"/>
          <w:sz w:val="18"/>
        </w:rPr>
        <w:t>performances and</w:t>
      </w:r>
      <w:r>
        <w:rPr>
          <w:spacing w:val="-2"/>
          <w:w w:val="110"/>
          <w:sz w:val="18"/>
        </w:rPr>
        <w:t xml:space="preserve"> </w:t>
      </w:r>
      <w:r>
        <w:rPr>
          <w:w w:val="110"/>
          <w:sz w:val="18"/>
        </w:rPr>
        <w:t>events, setting up of our event spaces,</w:t>
      </w:r>
      <w:r>
        <w:rPr>
          <w:spacing w:val="-3"/>
          <w:w w:val="110"/>
          <w:sz w:val="18"/>
        </w:rPr>
        <w:t xml:space="preserve"> </w:t>
      </w:r>
      <w:r>
        <w:rPr>
          <w:w w:val="110"/>
          <w:sz w:val="18"/>
        </w:rPr>
        <w:t>and upholding service standards.</w:t>
      </w:r>
    </w:p>
    <w:p w14:paraId="3D90482F" w14:textId="77777777" w:rsidR="006F0604" w:rsidRDefault="006F0604">
      <w:pPr>
        <w:pStyle w:val="ListParagraph"/>
        <w:spacing w:line="232" w:lineRule="auto"/>
        <w:rPr>
          <w:rFonts w:ascii="Symbol" w:hAnsi="Symbol"/>
          <w:sz w:val="18"/>
        </w:rPr>
        <w:sectPr w:rsidR="006F0604">
          <w:type w:val="continuous"/>
          <w:pgSz w:w="11910" w:h="16840"/>
          <w:pgMar w:top="980" w:right="1133" w:bottom="280" w:left="1133" w:header="720" w:footer="720" w:gutter="0"/>
          <w:cols w:space="720"/>
        </w:sectPr>
      </w:pPr>
    </w:p>
    <w:p w14:paraId="632DF622" w14:textId="77777777" w:rsidR="006F0604" w:rsidRDefault="00AE47A1">
      <w:pPr>
        <w:pStyle w:val="ListParagraph"/>
        <w:numPr>
          <w:ilvl w:val="0"/>
          <w:numId w:val="2"/>
        </w:numPr>
        <w:tabs>
          <w:tab w:val="left" w:pos="1234"/>
          <w:tab w:val="left" w:pos="1241"/>
        </w:tabs>
        <w:spacing w:before="92" w:line="223" w:lineRule="auto"/>
        <w:ind w:right="688" w:hanging="371"/>
        <w:rPr>
          <w:rFonts w:ascii="Symbol" w:hAnsi="Symbol"/>
          <w:position w:val="-2"/>
          <w:sz w:val="18"/>
        </w:rPr>
      </w:pPr>
      <w:r>
        <w:rPr>
          <w:rFonts w:ascii="Symbol" w:hAnsi="Symbol"/>
          <w:noProof/>
          <w:position w:val="-2"/>
          <w:sz w:val="18"/>
        </w:rPr>
        <w:lastRenderedPageBreak/>
        <mc:AlternateContent>
          <mc:Choice Requires="wpg">
            <w:drawing>
              <wp:anchor distT="0" distB="0" distL="0" distR="0" simplePos="0" relativeHeight="487508992" behindDoc="1" locked="0" layoutInCell="1" allowOverlap="1" wp14:anchorId="48433E27" wp14:editId="56B43AA1">
                <wp:simplePos x="0" y="0"/>
                <wp:positionH relativeFrom="page">
                  <wp:posOffset>302177</wp:posOffset>
                </wp:positionH>
                <wp:positionV relativeFrom="page">
                  <wp:posOffset>283801</wp:posOffset>
                </wp:positionV>
                <wp:extent cx="6974840" cy="1010983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4840" cy="10109835"/>
                          <a:chOff x="0" y="0"/>
                          <a:chExt cx="6974840" cy="10109835"/>
                        </a:xfrm>
                      </wpg:grpSpPr>
                      <wps:wsp>
                        <wps:cNvPr id="9" name="Graphic 9"/>
                        <wps:cNvSpPr/>
                        <wps:spPr>
                          <a:xfrm>
                            <a:off x="9156" y="3051"/>
                            <a:ext cx="1270" cy="10106660"/>
                          </a:xfrm>
                          <a:custGeom>
                            <a:avLst/>
                            <a:gdLst/>
                            <a:ahLst/>
                            <a:cxnLst/>
                            <a:rect l="l" t="t" r="r" b="b"/>
                            <a:pathLst>
                              <a:path h="10106660">
                                <a:moveTo>
                                  <a:pt x="0" y="10106484"/>
                                </a:moveTo>
                                <a:lnTo>
                                  <a:pt x="0" y="0"/>
                                </a:lnTo>
                              </a:path>
                            </a:pathLst>
                          </a:custGeom>
                          <a:ln w="18313">
                            <a:solidFill>
                              <a:srgbClr val="000000"/>
                            </a:solidFill>
                            <a:prstDash val="solid"/>
                          </a:ln>
                        </wps:spPr>
                        <wps:bodyPr wrap="square" lIns="0" tIns="0" rIns="0" bIns="0" rtlCol="0">
                          <a:prstTxWarp prst="textNoShape">
                            <a:avLst/>
                          </a:prstTxWarp>
                          <a:noAutofit/>
                        </wps:bodyPr>
                      </wps:wsp>
                      <wps:wsp>
                        <wps:cNvPr id="10" name="Graphic 10"/>
                        <wps:cNvSpPr/>
                        <wps:spPr>
                          <a:xfrm>
                            <a:off x="6953134" y="3051"/>
                            <a:ext cx="1270" cy="10106660"/>
                          </a:xfrm>
                          <a:custGeom>
                            <a:avLst/>
                            <a:gdLst/>
                            <a:ahLst/>
                            <a:cxnLst/>
                            <a:rect l="l" t="t" r="r" b="b"/>
                            <a:pathLst>
                              <a:path h="10106660">
                                <a:moveTo>
                                  <a:pt x="0" y="10106484"/>
                                </a:moveTo>
                                <a:lnTo>
                                  <a:pt x="0" y="0"/>
                                </a:lnTo>
                              </a:path>
                            </a:pathLst>
                          </a:custGeom>
                          <a:ln w="15261">
                            <a:solidFill>
                              <a:srgbClr val="000000"/>
                            </a:solidFill>
                            <a:prstDash val="solid"/>
                          </a:ln>
                        </wps:spPr>
                        <wps:bodyPr wrap="square" lIns="0" tIns="0" rIns="0" bIns="0" rtlCol="0">
                          <a:prstTxWarp prst="textNoShape">
                            <a:avLst/>
                          </a:prstTxWarp>
                          <a:noAutofit/>
                        </wps:bodyPr>
                      </wps:wsp>
                      <wps:wsp>
                        <wps:cNvPr id="11" name="Graphic 11"/>
                        <wps:cNvSpPr/>
                        <wps:spPr>
                          <a:xfrm>
                            <a:off x="3052" y="9154"/>
                            <a:ext cx="6971665" cy="10076180"/>
                          </a:xfrm>
                          <a:custGeom>
                            <a:avLst/>
                            <a:gdLst/>
                            <a:ahLst/>
                            <a:cxnLst/>
                            <a:rect l="l" t="t" r="r" b="b"/>
                            <a:pathLst>
                              <a:path w="6971665" h="10076180">
                                <a:moveTo>
                                  <a:pt x="0" y="0"/>
                                </a:moveTo>
                                <a:lnTo>
                                  <a:pt x="6971447" y="0"/>
                                </a:lnTo>
                              </a:path>
                              <a:path w="6971665" h="10076180">
                                <a:moveTo>
                                  <a:pt x="0" y="10075969"/>
                                </a:moveTo>
                                <a:lnTo>
                                  <a:pt x="6971447" y="10075969"/>
                                </a:lnTo>
                              </a:path>
                            </a:pathLst>
                          </a:custGeom>
                          <a:ln w="18311">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9DB0A2" id="Group 8" o:spid="_x0000_s1026" style="position:absolute;margin-left:23.8pt;margin-top:22.35pt;width:549.2pt;height:796.05pt;z-index:-15807488;mso-wrap-distance-left:0;mso-wrap-distance-right:0;mso-position-horizontal-relative:page;mso-position-vertical-relative:page" coordsize="69748,101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4S2JQMAAP4LAAAOAAAAZHJzL2Uyb0RvYy54bWzsVslu2zAQvRfoPxC8N5K8yLYQOSiSxigQ&#10;pAGSomeaohaUElmStpy/75ASZcdG2zRdTvHB4DLkzLx5esPzi13N0ZYpXYkmxdFZiBFrqMiqpkjx&#10;54frd3OMtCFNRrhoWIofmcYXy7dvzluZsJEoBc+YQnBJo5NWprg0RiZBoGnJaqLPhGQNbOZC1cTA&#10;VBVBpkgLt9c8GIVhHLRCZVIJyrSG1atuEy/d/XnOqPmU55oZxFMMsRn3r9z/2v4Hy3OSFIrIsqJ9&#10;GOQFUdSkasDpcNUVMQRtVHVyVV1RJbTIzRkVdSDyvKLM5QDZROFRNislNtLlUiRtIQeYANojnF58&#10;Lb3drpS8l3eqix6GN4J+1YBL0MoiOdy382JvvMtVbQ9BEmjnEH0cEGU7gygsxovZZD4B4CnsRZDh&#10;Yj6edqDTEipzcpCWH351NCBJ59oFOATUSmCQ3oOk/wyk+5JI5rDXFoQ7haosxQuMGlIDj1c9ZRY2&#10;GesabCyK/Uz3gB5htIimMUYAxTicRh0MHqloNDuAKY5jx80hV5LQjTYrJhzkZHujTUfdzI9I6Ud0&#10;1/ihgg/AUp876huMgPoKI6D+unMvibHnbB3tEJVdmZx/u1iLLXsQbtvsi2UrGUNh7R0Q4t6IN6fG&#10;PpFuD8ytI3ducA6Lh+nxBrUQx3wcjd1HpQWvsuuKcxuHVsX6kiu0JfaTdr8+jCdmUmlzRXTZ2bmt&#10;3ow3jts66Ypki7cW2SNUuIWiplh/2xDFMOIfG+CQFQ0/UH6w9gNl+KVw0uIgAp8Puy9ESWTdp9hA&#10;dW+FpxJJfN0sCIOtPdmI9xsj8soWFWjtI+onQOuOZP+c3xGk+5TgsAIxPZvh8WIKVZu8kvy5JJ+O&#10;4uiV5J12/y+SRyckd2L8bJKDeo8cw0HPnQaSxMs4NLwojqe+4YWzOJp7AfTN4FDqvCLAy+EvKzko&#10;6BCMU/U+Fis3e8GWB6ru49zvPpVze91kMnOZe9sjUe+7yO/7jsJwNl3Erp3+pKMchnB05CiSvs+4&#10;3vbD9vL65VnOu/biHlPwyHSNuX8Q21fs4dy1o/2zffkdAAD//wMAUEsDBBQABgAIAAAAIQCLMBWK&#10;4QAAAAsBAAAPAAAAZHJzL2Rvd25yZXYueG1sTI9BS8NAEIXvgv9hGcGb3cTGtMRsSinqqQi2gnjb&#10;ZqdJaHY2ZLdJ+u+dnuxpZniPN9/LV5NtxYC9bxwpiGcRCKTSmYYqBd/796clCB80Gd06QgUX9LAq&#10;7u9ynRk30hcOu1AJDiGfaQV1CF0mpS9rtNrPXIfE2tH1Vgc++0qaXo8cblv5HEWptLoh/lDrDjc1&#10;lqfd2Sr4GPW4nsdvw/Z03Fx+9y+fP9sYlXp8mNavIAJO4d8MV3xGh4KZDu5MxotWQbJI2ckzWYC4&#10;6nGScrkDb+k8XYIscnnbofgDAAD//wMAUEsBAi0AFAAGAAgAAAAhALaDOJL+AAAA4QEAABMAAAAA&#10;AAAAAAAAAAAAAAAAAFtDb250ZW50X1R5cGVzXS54bWxQSwECLQAUAAYACAAAACEAOP0h/9YAAACU&#10;AQAACwAAAAAAAAAAAAAAAAAvAQAAX3JlbHMvLnJlbHNQSwECLQAUAAYACAAAACEABZeEtiUDAAD+&#10;CwAADgAAAAAAAAAAAAAAAAAuAgAAZHJzL2Uyb0RvYy54bWxQSwECLQAUAAYACAAAACEAizAViuEA&#10;AAALAQAADwAAAAAAAAAAAAAAAAB/BQAAZHJzL2Rvd25yZXYueG1sUEsFBgAAAAAEAAQA8wAAAI0G&#10;AAAAAA==&#10;">
                <v:shape id="Graphic 9" o:spid="_x0000_s1027" style="position:absolute;left:91;top:30;width:13;height:101067;visibility:visible;mso-wrap-style:square;v-text-anchor:top" coordsize="1270,1010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TvlwgAAANoAAAAPAAAAZHJzL2Rvd25yZXYueG1sRI/RisIw&#10;FETfhf2HcBd801RBWbumRQRBHwRb/YBrc7ctNje1iVr9erOwsI/DzJxhlmlvGnGnztWWFUzGEQji&#10;wuqaSwWn42b0BcJ5ZI2NZVLwJAdp8jFYYqztgzO6574UAcIuRgWV920spSsqMujGtiUO3o/tDPog&#10;u1LqDh8Bbho5jaK5NFhzWKiwpXVFxSW/GQW3Sab3Prvia5Zn68thMV2dd0ap4We/+gbhqff/4b/2&#10;VitYwO+VcANk8gYAAP//AwBQSwECLQAUAAYACAAAACEA2+H2y+4AAACFAQAAEwAAAAAAAAAAAAAA&#10;AAAAAAAAW0NvbnRlbnRfVHlwZXNdLnhtbFBLAQItABQABgAIAAAAIQBa9CxbvwAAABUBAAALAAAA&#10;AAAAAAAAAAAAAB8BAABfcmVscy8ucmVsc1BLAQItABQABgAIAAAAIQB3RTvlwgAAANoAAAAPAAAA&#10;AAAAAAAAAAAAAAcCAABkcnMvZG93bnJldi54bWxQSwUGAAAAAAMAAwC3AAAA9gIAAAAA&#10;" path="m,10106484l,e" filled="f" strokeweight=".50869mm">
                  <v:path arrowok="t"/>
                </v:shape>
                <v:shape id="Graphic 10" o:spid="_x0000_s1028" style="position:absolute;left:69531;top:30;width:13;height:101067;visibility:visible;mso-wrap-style:square;v-text-anchor:top" coordsize="1270,10106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9JiwwAAANsAAAAPAAAAZHJzL2Rvd25yZXYueG1sRI9Ba8Mw&#10;DIXvhf4Ho8FurZPCxprVDaXdYNBT09CziDUnXSyH2Guzfz8dBrtJvKf3Pm3KyffqRmPsAhvIlxko&#10;4ibYjp2B+vy+eAEVE7LFPjAZ+KEI5XY+22Bhw51PdKuSUxLCsUADbUpDoXVsWvIYl2EgFu0zjB6T&#10;rKPTdsS7hPter7LsWXvsWBpaHGjfUvNVfXsDx8PFYXXKVy5dr4en3bH2b+vMmMeHafcKKtGU/s1/&#10;1x9W8IVefpEB9PYXAAD//wMAUEsBAi0AFAAGAAgAAAAhANvh9svuAAAAhQEAABMAAAAAAAAAAAAA&#10;AAAAAAAAAFtDb250ZW50X1R5cGVzXS54bWxQSwECLQAUAAYACAAAACEAWvQsW78AAAAVAQAACwAA&#10;AAAAAAAAAAAAAAAfAQAAX3JlbHMvLnJlbHNQSwECLQAUAAYACAAAACEA61vSYsMAAADbAAAADwAA&#10;AAAAAAAAAAAAAAAHAgAAZHJzL2Rvd25yZXYueG1sUEsFBgAAAAADAAMAtwAAAPcCAAAAAA==&#10;" path="m,10106484l,e" filled="f" strokeweight=".42392mm">
                  <v:path arrowok="t"/>
                </v:shape>
                <v:shape id="Graphic 11" o:spid="_x0000_s1029" style="position:absolute;left:30;top:91;width:69717;height:100762;visibility:visible;mso-wrap-style:square;v-text-anchor:top" coordsize="6971665,10076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RdZvwAAANsAAAAPAAAAZHJzL2Rvd25yZXYueG1sRE9Ni8Iw&#10;EL0L+x/CCHvTVFnE7TaKLAjCCmLV+9CMbWkzKUms3X9vBMHbPN7nZOvBtKIn52vLCmbTBARxYXXN&#10;pYLzaTtZgvABWWNrmRT8k4f16mOUYartnY/U56EUMYR9igqqELpUSl9UZNBPbUccuat1BkOErpTa&#10;4T2Gm1bOk2QhDdYcGyrs6LeioslvRsHch/zv2lz6y+H767y1vCTX7pX6HA+bHxCBhvAWv9w7HefP&#10;4PlLPECuHgAAAP//AwBQSwECLQAUAAYACAAAACEA2+H2y+4AAACFAQAAEwAAAAAAAAAAAAAAAAAA&#10;AAAAW0NvbnRlbnRfVHlwZXNdLnhtbFBLAQItABQABgAIAAAAIQBa9CxbvwAAABUBAAALAAAAAAAA&#10;AAAAAAAAAB8BAABfcmVscy8ucmVsc1BLAQItABQABgAIAAAAIQB64RdZvwAAANsAAAAPAAAAAAAA&#10;AAAAAAAAAAcCAABkcnMvZG93bnJldi54bWxQSwUGAAAAAAMAAwC3AAAA8wIAAAAA&#10;" path="m,l6971447,em,10075969r6971447,e" filled="f" strokeweight=".50864mm">
                  <v:path arrowok="t"/>
                </v:shape>
                <w10:wrap anchorx="page" anchory="page"/>
              </v:group>
            </w:pict>
          </mc:Fallback>
        </mc:AlternateContent>
      </w:r>
      <w:r>
        <w:rPr>
          <w:w w:val="110"/>
          <w:sz w:val="18"/>
        </w:rPr>
        <w:t>Adhering to safe working procedures, maintaining good housekeeping and helping to ensure</w:t>
      </w:r>
      <w:r>
        <w:rPr>
          <w:spacing w:val="15"/>
          <w:w w:val="110"/>
          <w:sz w:val="18"/>
        </w:rPr>
        <w:t xml:space="preserve"> </w:t>
      </w:r>
      <w:r>
        <w:rPr>
          <w:w w:val="110"/>
          <w:sz w:val="18"/>
        </w:rPr>
        <w:t>the</w:t>
      </w:r>
      <w:r>
        <w:rPr>
          <w:spacing w:val="25"/>
          <w:w w:val="110"/>
          <w:sz w:val="18"/>
        </w:rPr>
        <w:t xml:space="preserve"> </w:t>
      </w:r>
      <w:r>
        <w:rPr>
          <w:w w:val="110"/>
          <w:sz w:val="18"/>
        </w:rPr>
        <w:t>safety</w:t>
      </w:r>
      <w:r>
        <w:rPr>
          <w:spacing w:val="14"/>
          <w:w w:val="110"/>
          <w:sz w:val="18"/>
        </w:rPr>
        <w:t xml:space="preserve"> </w:t>
      </w:r>
      <w:r>
        <w:rPr>
          <w:w w:val="110"/>
          <w:sz w:val="18"/>
        </w:rPr>
        <w:t>of</w:t>
      </w:r>
      <w:r>
        <w:rPr>
          <w:spacing w:val="4"/>
          <w:w w:val="110"/>
          <w:sz w:val="18"/>
        </w:rPr>
        <w:t xml:space="preserve"> </w:t>
      </w:r>
      <w:r>
        <w:rPr>
          <w:w w:val="110"/>
          <w:sz w:val="18"/>
        </w:rPr>
        <w:t>all</w:t>
      </w:r>
      <w:r>
        <w:rPr>
          <w:spacing w:val="5"/>
          <w:w w:val="110"/>
          <w:sz w:val="18"/>
        </w:rPr>
        <w:t xml:space="preserve"> </w:t>
      </w:r>
      <w:r>
        <w:rPr>
          <w:w w:val="110"/>
          <w:sz w:val="18"/>
        </w:rPr>
        <w:t>who</w:t>
      </w:r>
      <w:r>
        <w:rPr>
          <w:spacing w:val="13"/>
          <w:w w:val="110"/>
          <w:sz w:val="18"/>
        </w:rPr>
        <w:t xml:space="preserve"> </w:t>
      </w:r>
      <w:r>
        <w:rPr>
          <w:w w:val="110"/>
          <w:sz w:val="18"/>
        </w:rPr>
        <w:t>visit</w:t>
      </w:r>
      <w:r>
        <w:rPr>
          <w:spacing w:val="20"/>
          <w:w w:val="110"/>
          <w:sz w:val="18"/>
        </w:rPr>
        <w:t xml:space="preserve"> </w:t>
      </w:r>
      <w:r>
        <w:rPr>
          <w:w w:val="110"/>
          <w:sz w:val="18"/>
        </w:rPr>
        <w:t>our</w:t>
      </w:r>
      <w:r>
        <w:rPr>
          <w:spacing w:val="15"/>
          <w:w w:val="110"/>
          <w:sz w:val="18"/>
        </w:rPr>
        <w:t xml:space="preserve"> </w:t>
      </w:r>
      <w:r>
        <w:rPr>
          <w:w w:val="110"/>
          <w:sz w:val="18"/>
        </w:rPr>
        <w:t>venue,</w:t>
      </w:r>
      <w:r>
        <w:rPr>
          <w:spacing w:val="9"/>
          <w:w w:val="110"/>
          <w:sz w:val="18"/>
        </w:rPr>
        <w:t xml:space="preserve"> </w:t>
      </w:r>
      <w:r>
        <w:rPr>
          <w:w w:val="110"/>
          <w:sz w:val="18"/>
        </w:rPr>
        <w:t>including</w:t>
      </w:r>
      <w:r>
        <w:rPr>
          <w:spacing w:val="10"/>
          <w:w w:val="110"/>
          <w:sz w:val="18"/>
        </w:rPr>
        <w:t xml:space="preserve"> </w:t>
      </w:r>
      <w:r>
        <w:rPr>
          <w:w w:val="110"/>
          <w:sz w:val="18"/>
        </w:rPr>
        <w:t>participation</w:t>
      </w:r>
      <w:r>
        <w:rPr>
          <w:spacing w:val="17"/>
          <w:w w:val="110"/>
          <w:sz w:val="18"/>
        </w:rPr>
        <w:t xml:space="preserve"> </w:t>
      </w:r>
      <w:r>
        <w:rPr>
          <w:w w:val="110"/>
          <w:sz w:val="18"/>
        </w:rPr>
        <w:t>in</w:t>
      </w:r>
      <w:r>
        <w:rPr>
          <w:spacing w:val="-5"/>
          <w:w w:val="110"/>
          <w:sz w:val="18"/>
        </w:rPr>
        <w:t xml:space="preserve"> </w:t>
      </w:r>
      <w:r>
        <w:rPr>
          <w:w w:val="110"/>
          <w:sz w:val="18"/>
        </w:rPr>
        <w:t>regular</w:t>
      </w:r>
      <w:r>
        <w:rPr>
          <w:spacing w:val="23"/>
          <w:w w:val="110"/>
          <w:sz w:val="18"/>
        </w:rPr>
        <w:t xml:space="preserve"> </w:t>
      </w:r>
      <w:r>
        <w:rPr>
          <w:w w:val="110"/>
          <w:sz w:val="18"/>
        </w:rPr>
        <w:t>fire</w:t>
      </w:r>
      <w:r>
        <w:rPr>
          <w:spacing w:val="3"/>
          <w:w w:val="110"/>
          <w:sz w:val="18"/>
        </w:rPr>
        <w:t xml:space="preserve"> </w:t>
      </w:r>
      <w:r>
        <w:rPr>
          <w:spacing w:val="-2"/>
          <w:w w:val="110"/>
          <w:sz w:val="18"/>
        </w:rPr>
        <w:t>drills.</w:t>
      </w:r>
    </w:p>
    <w:p w14:paraId="754865FE" w14:textId="77777777" w:rsidR="006F0604" w:rsidRDefault="00AE47A1">
      <w:pPr>
        <w:pStyle w:val="ListParagraph"/>
        <w:numPr>
          <w:ilvl w:val="0"/>
          <w:numId w:val="2"/>
        </w:numPr>
        <w:tabs>
          <w:tab w:val="left" w:pos="1232"/>
          <w:tab w:val="left" w:pos="1235"/>
        </w:tabs>
        <w:spacing w:before="26" w:line="223" w:lineRule="auto"/>
        <w:ind w:left="1235" w:right="622" w:hanging="372"/>
        <w:rPr>
          <w:rFonts w:ascii="Symbol" w:hAnsi="Symbol"/>
          <w:position w:val="-2"/>
          <w:sz w:val="18"/>
        </w:rPr>
      </w:pPr>
      <w:r>
        <w:rPr>
          <w:w w:val="110"/>
          <w:sz w:val="18"/>
        </w:rPr>
        <w:t>Undertaking training in</w:t>
      </w:r>
      <w:r>
        <w:rPr>
          <w:spacing w:val="-1"/>
          <w:w w:val="110"/>
          <w:sz w:val="18"/>
        </w:rPr>
        <w:t xml:space="preserve"> </w:t>
      </w:r>
      <w:r>
        <w:rPr>
          <w:w w:val="110"/>
          <w:sz w:val="18"/>
        </w:rPr>
        <w:t>all</w:t>
      </w:r>
      <w:r>
        <w:rPr>
          <w:spacing w:val="-7"/>
          <w:w w:val="110"/>
          <w:sz w:val="18"/>
        </w:rPr>
        <w:t xml:space="preserve"> </w:t>
      </w:r>
      <w:r>
        <w:rPr>
          <w:w w:val="110"/>
          <w:sz w:val="18"/>
        </w:rPr>
        <w:t>Front of House</w:t>
      </w:r>
      <w:r>
        <w:rPr>
          <w:spacing w:val="-7"/>
          <w:w w:val="110"/>
          <w:sz w:val="18"/>
        </w:rPr>
        <w:t xml:space="preserve"> </w:t>
      </w:r>
      <w:r>
        <w:rPr>
          <w:w w:val="110"/>
          <w:sz w:val="18"/>
        </w:rPr>
        <w:t>areas including our Bars,</w:t>
      </w:r>
      <w:r>
        <w:rPr>
          <w:spacing w:val="-5"/>
          <w:w w:val="110"/>
          <w:sz w:val="18"/>
        </w:rPr>
        <w:t xml:space="preserve"> </w:t>
      </w:r>
      <w:r>
        <w:rPr>
          <w:w w:val="110"/>
          <w:sz w:val="18"/>
        </w:rPr>
        <w:t>Cafe, VIP</w:t>
      </w:r>
      <w:r>
        <w:rPr>
          <w:spacing w:val="-10"/>
          <w:w w:val="110"/>
          <w:sz w:val="18"/>
        </w:rPr>
        <w:t xml:space="preserve"> </w:t>
      </w:r>
      <w:r>
        <w:rPr>
          <w:w w:val="110"/>
          <w:sz w:val="18"/>
        </w:rPr>
        <w:t>and</w:t>
      </w:r>
      <w:r>
        <w:rPr>
          <w:spacing w:val="23"/>
          <w:w w:val="110"/>
          <w:sz w:val="18"/>
        </w:rPr>
        <w:t xml:space="preserve"> </w:t>
      </w:r>
      <w:r>
        <w:rPr>
          <w:w w:val="110"/>
          <w:sz w:val="18"/>
        </w:rPr>
        <w:t>Event spaces, Studio and Auditorium.</w:t>
      </w:r>
    </w:p>
    <w:p w14:paraId="757DB3D6" w14:textId="77777777" w:rsidR="006F0604" w:rsidRDefault="00AE47A1">
      <w:pPr>
        <w:pStyle w:val="ListParagraph"/>
        <w:numPr>
          <w:ilvl w:val="0"/>
          <w:numId w:val="2"/>
        </w:numPr>
        <w:tabs>
          <w:tab w:val="left" w:pos="1235"/>
          <w:tab w:val="left" w:pos="1241"/>
        </w:tabs>
        <w:spacing w:before="27" w:line="223" w:lineRule="auto"/>
        <w:ind w:left="1235" w:right="152" w:hanging="372"/>
        <w:rPr>
          <w:rFonts w:ascii="Symbol" w:hAnsi="Symbol"/>
          <w:position w:val="-2"/>
          <w:sz w:val="18"/>
        </w:rPr>
      </w:pPr>
      <w:r>
        <w:rPr>
          <w:w w:val="115"/>
          <w:sz w:val="18"/>
        </w:rPr>
        <w:t>Actively</w:t>
      </w:r>
      <w:r>
        <w:rPr>
          <w:spacing w:val="-11"/>
          <w:w w:val="115"/>
          <w:sz w:val="18"/>
        </w:rPr>
        <w:t xml:space="preserve"> </w:t>
      </w:r>
      <w:r>
        <w:rPr>
          <w:w w:val="115"/>
          <w:sz w:val="18"/>
        </w:rPr>
        <w:t>participate</w:t>
      </w:r>
      <w:r>
        <w:rPr>
          <w:spacing w:val="-13"/>
          <w:w w:val="115"/>
          <w:sz w:val="18"/>
        </w:rPr>
        <w:t xml:space="preserve"> </w:t>
      </w:r>
      <w:r>
        <w:rPr>
          <w:w w:val="115"/>
          <w:sz w:val="18"/>
        </w:rPr>
        <w:t>in</w:t>
      </w:r>
      <w:r>
        <w:rPr>
          <w:spacing w:val="-15"/>
          <w:w w:val="115"/>
          <w:sz w:val="18"/>
        </w:rPr>
        <w:t xml:space="preserve"> </w:t>
      </w:r>
      <w:r>
        <w:rPr>
          <w:w w:val="115"/>
          <w:sz w:val="18"/>
        </w:rPr>
        <w:t>team</w:t>
      </w:r>
      <w:r>
        <w:rPr>
          <w:spacing w:val="-14"/>
          <w:w w:val="115"/>
          <w:sz w:val="18"/>
        </w:rPr>
        <w:t xml:space="preserve"> </w:t>
      </w:r>
      <w:r>
        <w:rPr>
          <w:w w:val="115"/>
          <w:sz w:val="18"/>
        </w:rPr>
        <w:t>training</w:t>
      </w:r>
      <w:r>
        <w:rPr>
          <w:spacing w:val="-14"/>
          <w:w w:val="115"/>
          <w:sz w:val="18"/>
        </w:rPr>
        <w:t xml:space="preserve"> </w:t>
      </w:r>
      <w:r>
        <w:rPr>
          <w:w w:val="115"/>
          <w:sz w:val="18"/>
        </w:rPr>
        <w:t>sessions</w:t>
      </w:r>
      <w:r>
        <w:rPr>
          <w:spacing w:val="-11"/>
          <w:w w:val="115"/>
          <w:sz w:val="18"/>
        </w:rPr>
        <w:t xml:space="preserve"> </w:t>
      </w:r>
      <w:r>
        <w:rPr>
          <w:w w:val="115"/>
          <w:sz w:val="18"/>
        </w:rPr>
        <w:t>and</w:t>
      </w:r>
      <w:r>
        <w:rPr>
          <w:spacing w:val="-15"/>
          <w:w w:val="115"/>
          <w:sz w:val="18"/>
        </w:rPr>
        <w:t xml:space="preserve"> </w:t>
      </w:r>
      <w:r>
        <w:rPr>
          <w:w w:val="115"/>
          <w:sz w:val="18"/>
        </w:rPr>
        <w:t>attend</w:t>
      </w:r>
      <w:r>
        <w:rPr>
          <w:spacing w:val="-14"/>
          <w:w w:val="115"/>
          <w:sz w:val="18"/>
        </w:rPr>
        <w:t xml:space="preserve"> </w:t>
      </w:r>
      <w:r>
        <w:rPr>
          <w:w w:val="115"/>
          <w:sz w:val="18"/>
        </w:rPr>
        <w:t>courses</w:t>
      </w:r>
      <w:r>
        <w:rPr>
          <w:spacing w:val="-13"/>
          <w:w w:val="115"/>
          <w:sz w:val="18"/>
        </w:rPr>
        <w:t xml:space="preserve"> </w:t>
      </w:r>
      <w:r>
        <w:rPr>
          <w:w w:val="115"/>
          <w:sz w:val="18"/>
        </w:rPr>
        <w:t>as</w:t>
      </w:r>
      <w:r>
        <w:rPr>
          <w:spacing w:val="-15"/>
          <w:w w:val="115"/>
          <w:sz w:val="18"/>
        </w:rPr>
        <w:t xml:space="preserve"> </w:t>
      </w:r>
      <w:r>
        <w:rPr>
          <w:w w:val="115"/>
          <w:sz w:val="18"/>
        </w:rPr>
        <w:t>required,</w:t>
      </w:r>
      <w:r>
        <w:rPr>
          <w:spacing w:val="-14"/>
          <w:w w:val="115"/>
          <w:sz w:val="18"/>
        </w:rPr>
        <w:t xml:space="preserve"> </w:t>
      </w:r>
      <w:r>
        <w:rPr>
          <w:w w:val="115"/>
          <w:sz w:val="18"/>
        </w:rPr>
        <w:t>to</w:t>
      </w:r>
      <w:r>
        <w:rPr>
          <w:spacing w:val="-1"/>
          <w:w w:val="115"/>
          <w:sz w:val="18"/>
        </w:rPr>
        <w:t xml:space="preserve"> </w:t>
      </w:r>
      <w:r>
        <w:rPr>
          <w:w w:val="115"/>
          <w:sz w:val="18"/>
        </w:rPr>
        <w:t>further</w:t>
      </w:r>
      <w:r>
        <w:rPr>
          <w:spacing w:val="-11"/>
          <w:w w:val="115"/>
          <w:sz w:val="18"/>
        </w:rPr>
        <w:t xml:space="preserve"> </w:t>
      </w:r>
      <w:r>
        <w:rPr>
          <w:w w:val="115"/>
          <w:sz w:val="18"/>
        </w:rPr>
        <w:t xml:space="preserve">your </w:t>
      </w:r>
      <w:r>
        <w:rPr>
          <w:spacing w:val="-2"/>
          <w:w w:val="115"/>
          <w:sz w:val="18"/>
        </w:rPr>
        <w:t>self-development.</w:t>
      </w:r>
    </w:p>
    <w:p w14:paraId="72690E9A" w14:textId="77777777" w:rsidR="006F0604" w:rsidRDefault="006F0604">
      <w:pPr>
        <w:pStyle w:val="BodyText"/>
        <w:spacing w:before="20"/>
      </w:pPr>
    </w:p>
    <w:p w14:paraId="43621F82" w14:textId="77777777" w:rsidR="006F0604" w:rsidRDefault="00AE47A1">
      <w:pPr>
        <w:spacing w:line="249" w:lineRule="auto"/>
        <w:ind w:left="142" w:right="328" w:firstLine="9"/>
        <w:rPr>
          <w:i/>
          <w:sz w:val="18"/>
        </w:rPr>
      </w:pPr>
      <w:r>
        <w:rPr>
          <w:i/>
          <w:w w:val="110"/>
          <w:sz w:val="18"/>
        </w:rPr>
        <w:t>This is</w:t>
      </w:r>
      <w:r>
        <w:rPr>
          <w:i/>
          <w:spacing w:val="-1"/>
          <w:w w:val="110"/>
          <w:sz w:val="18"/>
        </w:rPr>
        <w:t xml:space="preserve"> </w:t>
      </w:r>
      <w:r>
        <w:rPr>
          <w:i/>
          <w:w w:val="110"/>
          <w:sz w:val="18"/>
        </w:rPr>
        <w:t>not</w:t>
      </w:r>
      <w:r>
        <w:rPr>
          <w:i/>
          <w:spacing w:val="29"/>
          <w:w w:val="110"/>
          <w:sz w:val="18"/>
        </w:rPr>
        <w:t xml:space="preserve"> </w:t>
      </w:r>
      <w:r>
        <w:rPr>
          <w:i/>
          <w:w w:val="110"/>
          <w:sz w:val="18"/>
        </w:rPr>
        <w:t>an</w:t>
      </w:r>
      <w:r>
        <w:rPr>
          <w:i/>
          <w:spacing w:val="-4"/>
          <w:w w:val="110"/>
          <w:sz w:val="18"/>
        </w:rPr>
        <w:t xml:space="preserve"> </w:t>
      </w:r>
      <w:r>
        <w:rPr>
          <w:i/>
          <w:w w:val="110"/>
          <w:sz w:val="18"/>
        </w:rPr>
        <w:t>exhaustive list of duties. From time to time,</w:t>
      </w:r>
      <w:r>
        <w:rPr>
          <w:i/>
          <w:spacing w:val="-7"/>
          <w:w w:val="110"/>
          <w:sz w:val="18"/>
        </w:rPr>
        <w:t xml:space="preserve"> </w:t>
      </w:r>
      <w:r>
        <w:rPr>
          <w:i/>
          <w:w w:val="110"/>
          <w:sz w:val="18"/>
        </w:rPr>
        <w:t xml:space="preserve">you may be required to undertake </w:t>
      </w:r>
      <w:proofErr w:type="gramStart"/>
      <w:r>
        <w:rPr>
          <w:i/>
          <w:w w:val="110"/>
          <w:sz w:val="18"/>
        </w:rPr>
        <w:t>such alternative</w:t>
      </w:r>
      <w:proofErr w:type="gramEnd"/>
      <w:r>
        <w:rPr>
          <w:i/>
          <w:w w:val="110"/>
          <w:sz w:val="18"/>
        </w:rPr>
        <w:t xml:space="preserve"> or additional duties which will commensurate your skills, experience, and capabilities.</w:t>
      </w:r>
    </w:p>
    <w:p w14:paraId="265F97EB" w14:textId="77777777" w:rsidR="006F0604" w:rsidRDefault="006F0604">
      <w:pPr>
        <w:pStyle w:val="BodyText"/>
        <w:spacing w:before="21"/>
        <w:rPr>
          <w:i/>
        </w:rPr>
      </w:pPr>
    </w:p>
    <w:p w14:paraId="3C53D61B" w14:textId="77777777" w:rsidR="006F0604" w:rsidRDefault="00AE47A1">
      <w:pPr>
        <w:ind w:left="155"/>
        <w:rPr>
          <w:b/>
          <w:sz w:val="17"/>
        </w:rPr>
      </w:pPr>
      <w:r>
        <w:rPr>
          <w:b/>
          <w:color w:val="4DA72D"/>
          <w:w w:val="115"/>
          <w:sz w:val="17"/>
        </w:rPr>
        <w:t xml:space="preserve">ABOUT </w:t>
      </w:r>
      <w:r>
        <w:rPr>
          <w:b/>
          <w:color w:val="4DA72D"/>
          <w:spacing w:val="-5"/>
          <w:w w:val="115"/>
          <w:sz w:val="17"/>
        </w:rPr>
        <w:t>YOU</w:t>
      </w:r>
    </w:p>
    <w:p w14:paraId="7749AB70" w14:textId="03A401BB" w:rsidR="006F0604" w:rsidRDefault="00AE47A1">
      <w:pPr>
        <w:pStyle w:val="BodyText"/>
        <w:spacing w:before="11" w:line="249" w:lineRule="auto"/>
        <w:ind w:left="153" w:right="126" w:firstLine="6"/>
        <w:jc w:val="both"/>
      </w:pPr>
      <w:r>
        <w:rPr>
          <w:w w:val="110"/>
        </w:rPr>
        <w:t xml:space="preserve">A dynamic </w:t>
      </w:r>
      <w:r w:rsidR="008D3F38">
        <w:rPr>
          <w:w w:val="110"/>
        </w:rPr>
        <w:t>and experienced t</w:t>
      </w:r>
      <w:r>
        <w:rPr>
          <w:w w:val="110"/>
        </w:rPr>
        <w:t>eam member who is keen to</w:t>
      </w:r>
      <w:r>
        <w:rPr>
          <w:spacing w:val="25"/>
          <w:w w:val="110"/>
        </w:rPr>
        <w:t xml:space="preserve"> </w:t>
      </w:r>
      <w:r w:rsidR="008D3F38">
        <w:rPr>
          <w:spacing w:val="25"/>
          <w:w w:val="110"/>
        </w:rPr>
        <w:t xml:space="preserve">lead, </w:t>
      </w:r>
      <w:r>
        <w:rPr>
          <w:w w:val="110"/>
        </w:rPr>
        <w:t>learn</w:t>
      </w:r>
      <w:r>
        <w:rPr>
          <w:spacing w:val="-1"/>
          <w:w w:val="110"/>
        </w:rPr>
        <w:t xml:space="preserve"> </w:t>
      </w:r>
      <w:r>
        <w:rPr>
          <w:w w:val="110"/>
        </w:rPr>
        <w:t>and</w:t>
      </w:r>
      <w:r>
        <w:rPr>
          <w:spacing w:val="-3"/>
          <w:w w:val="110"/>
        </w:rPr>
        <w:t xml:space="preserve"> </w:t>
      </w:r>
      <w:r w:rsidR="008D3F38">
        <w:rPr>
          <w:spacing w:val="-3"/>
          <w:w w:val="110"/>
        </w:rPr>
        <w:t xml:space="preserve">able to </w:t>
      </w:r>
      <w:r>
        <w:rPr>
          <w:w w:val="110"/>
        </w:rPr>
        <w:t>put customer experience at the forefront of what you do. You will be</w:t>
      </w:r>
      <w:r>
        <w:rPr>
          <w:spacing w:val="-5"/>
          <w:w w:val="110"/>
        </w:rPr>
        <w:t xml:space="preserve"> </w:t>
      </w:r>
      <w:r>
        <w:rPr>
          <w:w w:val="110"/>
        </w:rPr>
        <w:t>adaptable, personable and conscientious. Experience working in bars</w:t>
      </w:r>
      <w:r w:rsidR="00CE4F7B">
        <w:rPr>
          <w:w w:val="110"/>
        </w:rPr>
        <w:t xml:space="preserve"> </w:t>
      </w:r>
      <w:r>
        <w:rPr>
          <w:w w:val="110"/>
        </w:rPr>
        <w:t>/ cafes /</w:t>
      </w:r>
      <w:r>
        <w:rPr>
          <w:spacing w:val="40"/>
          <w:w w:val="110"/>
        </w:rPr>
        <w:t xml:space="preserve"> </w:t>
      </w:r>
      <w:r>
        <w:rPr>
          <w:w w:val="110"/>
        </w:rPr>
        <w:t>hospitality environments</w:t>
      </w:r>
      <w:r w:rsidR="00CE4F7B">
        <w:rPr>
          <w:w w:val="110"/>
        </w:rPr>
        <w:t xml:space="preserve"> </w:t>
      </w:r>
      <w:r>
        <w:rPr>
          <w:w w:val="110"/>
        </w:rPr>
        <w:t>/</w:t>
      </w:r>
      <w:r>
        <w:rPr>
          <w:spacing w:val="40"/>
          <w:w w:val="110"/>
        </w:rPr>
        <w:t xml:space="preserve"> </w:t>
      </w:r>
      <w:r>
        <w:rPr>
          <w:w w:val="110"/>
        </w:rPr>
        <w:t>live entertainment</w:t>
      </w:r>
      <w:r>
        <w:rPr>
          <w:spacing w:val="40"/>
          <w:w w:val="110"/>
        </w:rPr>
        <w:t xml:space="preserve"> </w:t>
      </w:r>
      <w:r>
        <w:rPr>
          <w:w w:val="110"/>
        </w:rPr>
        <w:t>venues</w:t>
      </w:r>
      <w:r>
        <w:rPr>
          <w:spacing w:val="26"/>
          <w:w w:val="110"/>
        </w:rPr>
        <w:t xml:space="preserve"> </w:t>
      </w:r>
      <w:r>
        <w:rPr>
          <w:w w:val="110"/>
        </w:rPr>
        <w:t>is essentia</w:t>
      </w:r>
      <w:r w:rsidR="008D3F38">
        <w:rPr>
          <w:w w:val="110"/>
        </w:rPr>
        <w:t>l.</w:t>
      </w:r>
    </w:p>
    <w:p w14:paraId="6042DB86" w14:textId="77777777" w:rsidR="006F0604" w:rsidRDefault="006F0604">
      <w:pPr>
        <w:pStyle w:val="BodyText"/>
        <w:spacing w:before="12"/>
      </w:pPr>
    </w:p>
    <w:p w14:paraId="4744AB58" w14:textId="7C1F7C5A" w:rsidR="006F0604" w:rsidRDefault="008D3F38" w:rsidP="008D3F38">
      <w:pPr>
        <w:spacing w:before="206" w:line="249" w:lineRule="auto"/>
        <w:ind w:left="144" w:right="328"/>
        <w:rPr>
          <w:i/>
          <w:sz w:val="18"/>
        </w:rPr>
      </w:pPr>
      <w:r>
        <w:rPr>
          <w:i/>
          <w:w w:val="110"/>
          <w:sz w:val="18"/>
        </w:rPr>
        <w:t>I</w:t>
      </w:r>
      <w:r w:rsidR="00AE47A1">
        <w:rPr>
          <w:i/>
          <w:w w:val="110"/>
          <w:sz w:val="18"/>
        </w:rPr>
        <w:t>n line with</w:t>
      </w:r>
      <w:r w:rsidR="00AE47A1">
        <w:rPr>
          <w:i/>
          <w:spacing w:val="-7"/>
          <w:w w:val="110"/>
          <w:sz w:val="18"/>
        </w:rPr>
        <w:t xml:space="preserve"> </w:t>
      </w:r>
      <w:r w:rsidR="00AE47A1">
        <w:rPr>
          <w:i/>
          <w:w w:val="110"/>
          <w:sz w:val="18"/>
        </w:rPr>
        <w:t>licensing and responsible sale of</w:t>
      </w:r>
      <w:r w:rsidR="00AE47A1">
        <w:rPr>
          <w:i/>
          <w:spacing w:val="20"/>
          <w:w w:val="110"/>
          <w:sz w:val="18"/>
        </w:rPr>
        <w:t xml:space="preserve"> </w:t>
      </w:r>
      <w:r w:rsidR="00AE47A1">
        <w:rPr>
          <w:i/>
          <w:w w:val="110"/>
          <w:sz w:val="18"/>
        </w:rPr>
        <w:t>alcohol, you</w:t>
      </w:r>
      <w:r w:rsidR="00AE47A1">
        <w:rPr>
          <w:i/>
          <w:spacing w:val="21"/>
          <w:w w:val="110"/>
          <w:sz w:val="18"/>
        </w:rPr>
        <w:t xml:space="preserve"> </w:t>
      </w:r>
      <w:r w:rsidR="00AE47A1">
        <w:rPr>
          <w:i/>
          <w:w w:val="110"/>
          <w:sz w:val="18"/>
        </w:rPr>
        <w:t>will</w:t>
      </w:r>
      <w:r w:rsidR="00AE47A1">
        <w:rPr>
          <w:i/>
          <w:spacing w:val="-1"/>
          <w:w w:val="110"/>
          <w:sz w:val="18"/>
        </w:rPr>
        <w:t xml:space="preserve"> </w:t>
      </w:r>
      <w:r w:rsidR="00AE47A1">
        <w:rPr>
          <w:i/>
          <w:w w:val="110"/>
          <w:sz w:val="18"/>
        </w:rPr>
        <w:t>be</w:t>
      </w:r>
      <w:r w:rsidR="00AE47A1">
        <w:rPr>
          <w:i/>
          <w:spacing w:val="-14"/>
          <w:w w:val="110"/>
          <w:sz w:val="18"/>
        </w:rPr>
        <w:t xml:space="preserve"> </w:t>
      </w:r>
      <w:r w:rsidR="00AE47A1">
        <w:rPr>
          <w:i/>
          <w:w w:val="110"/>
          <w:sz w:val="18"/>
        </w:rPr>
        <w:t xml:space="preserve">at least </w:t>
      </w:r>
      <w:r w:rsidR="00CE4F7B">
        <w:rPr>
          <w:i/>
          <w:w w:val="110"/>
          <w:sz w:val="18"/>
        </w:rPr>
        <w:t>1</w:t>
      </w:r>
      <w:r w:rsidR="00AE47A1">
        <w:rPr>
          <w:i/>
          <w:w w:val="110"/>
          <w:sz w:val="18"/>
        </w:rPr>
        <w:t>8yrs of</w:t>
      </w:r>
      <w:r w:rsidR="00AE47A1">
        <w:rPr>
          <w:i/>
          <w:spacing w:val="26"/>
          <w:w w:val="110"/>
          <w:sz w:val="18"/>
        </w:rPr>
        <w:t xml:space="preserve"> </w:t>
      </w:r>
      <w:r w:rsidR="00AE47A1">
        <w:rPr>
          <w:i/>
          <w:w w:val="110"/>
          <w:sz w:val="18"/>
        </w:rPr>
        <w:t>age from the</w:t>
      </w:r>
      <w:r w:rsidR="00AE47A1">
        <w:rPr>
          <w:i/>
          <w:spacing w:val="-4"/>
          <w:w w:val="110"/>
          <w:sz w:val="18"/>
        </w:rPr>
        <w:t xml:space="preserve"> </w:t>
      </w:r>
      <w:r w:rsidR="00AE47A1">
        <w:rPr>
          <w:i/>
          <w:w w:val="110"/>
          <w:sz w:val="18"/>
        </w:rPr>
        <w:t>point of your chosen open day session</w:t>
      </w:r>
    </w:p>
    <w:p w14:paraId="306E292F" w14:textId="77777777" w:rsidR="006F0604" w:rsidRDefault="006F0604">
      <w:pPr>
        <w:pStyle w:val="BodyText"/>
        <w:spacing w:before="20"/>
        <w:rPr>
          <w:i/>
        </w:rPr>
      </w:pPr>
    </w:p>
    <w:p w14:paraId="0D2EBE3A" w14:textId="77777777" w:rsidR="006F0604" w:rsidRDefault="00AE47A1">
      <w:pPr>
        <w:ind w:left="152"/>
        <w:rPr>
          <w:b/>
          <w:sz w:val="17"/>
        </w:rPr>
      </w:pPr>
      <w:r>
        <w:rPr>
          <w:b/>
          <w:color w:val="4DA72D"/>
          <w:w w:val="105"/>
          <w:sz w:val="17"/>
        </w:rPr>
        <w:t>PERFORMANCE</w:t>
      </w:r>
      <w:r>
        <w:rPr>
          <w:b/>
          <w:color w:val="4DA72D"/>
          <w:spacing w:val="65"/>
          <w:w w:val="105"/>
          <w:sz w:val="17"/>
        </w:rPr>
        <w:t xml:space="preserve"> </w:t>
      </w:r>
      <w:r>
        <w:rPr>
          <w:b/>
          <w:color w:val="4DA72D"/>
          <w:spacing w:val="-2"/>
          <w:w w:val="105"/>
          <w:sz w:val="17"/>
        </w:rPr>
        <w:t>MEASURES</w:t>
      </w:r>
    </w:p>
    <w:p w14:paraId="55447BDA" w14:textId="77777777" w:rsidR="006F0604" w:rsidRDefault="00AE47A1">
      <w:pPr>
        <w:pStyle w:val="ListParagraph"/>
        <w:numPr>
          <w:ilvl w:val="1"/>
          <w:numId w:val="1"/>
        </w:numPr>
        <w:tabs>
          <w:tab w:val="left" w:pos="1232"/>
          <w:tab w:val="left" w:pos="1234"/>
        </w:tabs>
        <w:spacing w:before="36" w:line="223" w:lineRule="auto"/>
        <w:ind w:right="299" w:hanging="371"/>
        <w:rPr>
          <w:rFonts w:ascii="Symbol" w:hAnsi="Symbol"/>
          <w:color w:val="2C2C2C"/>
          <w:position w:val="-1"/>
          <w:sz w:val="20"/>
        </w:rPr>
      </w:pPr>
      <w:r>
        <w:rPr>
          <w:color w:val="2D2D2D"/>
          <w:w w:val="110"/>
          <w:sz w:val="18"/>
        </w:rPr>
        <w:t>Demonstrates positive guest interactions, maintains a friendly, professional attitude during high-volume service periods</w:t>
      </w:r>
    </w:p>
    <w:p w14:paraId="3F5050A8" w14:textId="77777777" w:rsidR="006F0604" w:rsidRDefault="00AE47A1">
      <w:pPr>
        <w:pStyle w:val="ListParagraph"/>
        <w:numPr>
          <w:ilvl w:val="1"/>
          <w:numId w:val="1"/>
        </w:numPr>
        <w:tabs>
          <w:tab w:val="left" w:pos="1230"/>
          <w:tab w:val="left" w:pos="1241"/>
        </w:tabs>
        <w:spacing w:before="41" w:line="223" w:lineRule="auto"/>
        <w:ind w:left="1230" w:right="349" w:hanging="366"/>
        <w:rPr>
          <w:rFonts w:ascii="Symbol" w:hAnsi="Symbol"/>
          <w:color w:val="2C2C2C"/>
          <w:position w:val="-1"/>
          <w:sz w:val="20"/>
        </w:rPr>
      </w:pPr>
      <w:r>
        <w:rPr>
          <w:color w:val="2D2D2D"/>
          <w:w w:val="110"/>
          <w:sz w:val="18"/>
        </w:rPr>
        <w:t>Actively upsells products, demonstrates product knowledge, and contributes to increased</w:t>
      </w:r>
      <w:r>
        <w:rPr>
          <w:color w:val="2D2D2D"/>
          <w:spacing w:val="40"/>
          <w:w w:val="110"/>
          <w:sz w:val="18"/>
        </w:rPr>
        <w:t xml:space="preserve"> </w:t>
      </w:r>
      <w:r>
        <w:rPr>
          <w:color w:val="2D2D2D"/>
          <w:w w:val="110"/>
          <w:sz w:val="18"/>
        </w:rPr>
        <w:t>average transaction value</w:t>
      </w:r>
    </w:p>
    <w:p w14:paraId="07331D8B" w14:textId="77777777" w:rsidR="006F0604" w:rsidRDefault="00AE47A1">
      <w:pPr>
        <w:pStyle w:val="ListParagraph"/>
        <w:numPr>
          <w:ilvl w:val="1"/>
          <w:numId w:val="1"/>
        </w:numPr>
        <w:tabs>
          <w:tab w:val="left" w:pos="1232"/>
        </w:tabs>
        <w:spacing w:before="28"/>
        <w:ind w:left="1232" w:hanging="368"/>
        <w:rPr>
          <w:rFonts w:ascii="Symbol" w:hAnsi="Symbol"/>
          <w:color w:val="2C2C2C"/>
          <w:position w:val="-1"/>
          <w:sz w:val="20"/>
        </w:rPr>
      </w:pPr>
      <w:r>
        <w:rPr>
          <w:color w:val="2D2D2D"/>
          <w:w w:val="110"/>
          <w:sz w:val="18"/>
        </w:rPr>
        <w:t>Delivers</w:t>
      </w:r>
      <w:r>
        <w:rPr>
          <w:color w:val="2D2D2D"/>
          <w:spacing w:val="7"/>
          <w:w w:val="110"/>
          <w:sz w:val="18"/>
        </w:rPr>
        <w:t xml:space="preserve"> </w:t>
      </w:r>
      <w:r>
        <w:rPr>
          <w:color w:val="2D2D2D"/>
          <w:w w:val="110"/>
          <w:sz w:val="18"/>
        </w:rPr>
        <w:t>fast,</w:t>
      </w:r>
      <w:r>
        <w:rPr>
          <w:color w:val="2D2D2D"/>
          <w:spacing w:val="-10"/>
          <w:w w:val="110"/>
          <w:sz w:val="18"/>
        </w:rPr>
        <w:t xml:space="preserve"> </w:t>
      </w:r>
      <w:r>
        <w:rPr>
          <w:color w:val="2D2D2D"/>
          <w:w w:val="110"/>
          <w:sz w:val="18"/>
        </w:rPr>
        <w:t>accurate</w:t>
      </w:r>
      <w:r>
        <w:rPr>
          <w:color w:val="2D2D2D"/>
          <w:spacing w:val="5"/>
          <w:w w:val="110"/>
          <w:sz w:val="18"/>
        </w:rPr>
        <w:t xml:space="preserve"> </w:t>
      </w:r>
      <w:r>
        <w:rPr>
          <w:color w:val="2D2D2D"/>
          <w:w w:val="110"/>
          <w:sz w:val="18"/>
        </w:rPr>
        <w:t>service,</w:t>
      </w:r>
      <w:r>
        <w:rPr>
          <w:color w:val="2D2D2D"/>
          <w:spacing w:val="5"/>
          <w:w w:val="110"/>
          <w:sz w:val="18"/>
        </w:rPr>
        <w:t xml:space="preserve"> </w:t>
      </w:r>
      <w:r>
        <w:rPr>
          <w:color w:val="2D2D2D"/>
          <w:w w:val="110"/>
          <w:sz w:val="18"/>
        </w:rPr>
        <w:t>especially</w:t>
      </w:r>
      <w:r>
        <w:rPr>
          <w:color w:val="2D2D2D"/>
          <w:spacing w:val="11"/>
          <w:w w:val="110"/>
          <w:sz w:val="18"/>
        </w:rPr>
        <w:t xml:space="preserve"> </w:t>
      </w:r>
      <w:r>
        <w:rPr>
          <w:color w:val="2D2D2D"/>
          <w:w w:val="110"/>
          <w:sz w:val="18"/>
        </w:rPr>
        <w:t>during</w:t>
      </w:r>
      <w:r>
        <w:rPr>
          <w:color w:val="2D2D2D"/>
          <w:spacing w:val="8"/>
          <w:w w:val="110"/>
          <w:sz w:val="18"/>
        </w:rPr>
        <w:t xml:space="preserve"> </w:t>
      </w:r>
      <w:r>
        <w:rPr>
          <w:color w:val="2D2D2D"/>
          <w:w w:val="110"/>
          <w:sz w:val="18"/>
        </w:rPr>
        <w:t>peak</w:t>
      </w:r>
      <w:r>
        <w:rPr>
          <w:color w:val="2D2D2D"/>
          <w:spacing w:val="5"/>
          <w:w w:val="110"/>
          <w:sz w:val="18"/>
        </w:rPr>
        <w:t xml:space="preserve"> </w:t>
      </w:r>
      <w:r>
        <w:rPr>
          <w:color w:val="2D2D2D"/>
          <w:spacing w:val="-2"/>
          <w:w w:val="110"/>
          <w:sz w:val="18"/>
        </w:rPr>
        <w:t>times</w:t>
      </w:r>
    </w:p>
    <w:p w14:paraId="4F010F2C" w14:textId="77777777" w:rsidR="006F0604" w:rsidRDefault="00AE47A1">
      <w:pPr>
        <w:pStyle w:val="ListParagraph"/>
        <w:numPr>
          <w:ilvl w:val="1"/>
          <w:numId w:val="1"/>
        </w:numPr>
        <w:tabs>
          <w:tab w:val="left" w:pos="1232"/>
        </w:tabs>
        <w:ind w:left="1232" w:hanging="368"/>
        <w:rPr>
          <w:rFonts w:ascii="Symbol" w:hAnsi="Symbol"/>
          <w:color w:val="2C2C2C"/>
          <w:position w:val="-1"/>
          <w:sz w:val="20"/>
        </w:rPr>
      </w:pPr>
      <w:r>
        <w:rPr>
          <w:color w:val="2D2D2D"/>
          <w:w w:val="115"/>
          <w:sz w:val="18"/>
        </w:rPr>
        <w:t>Efficiently</w:t>
      </w:r>
      <w:r>
        <w:rPr>
          <w:color w:val="2D2D2D"/>
          <w:spacing w:val="-5"/>
          <w:w w:val="115"/>
          <w:sz w:val="18"/>
        </w:rPr>
        <w:t xml:space="preserve"> </w:t>
      </w:r>
      <w:r>
        <w:rPr>
          <w:color w:val="2D2D2D"/>
          <w:w w:val="115"/>
          <w:sz w:val="18"/>
        </w:rPr>
        <w:t>supports</w:t>
      </w:r>
      <w:r>
        <w:rPr>
          <w:color w:val="2D2D2D"/>
          <w:spacing w:val="-7"/>
          <w:w w:val="115"/>
          <w:sz w:val="18"/>
        </w:rPr>
        <w:t xml:space="preserve"> </w:t>
      </w:r>
      <w:r>
        <w:rPr>
          <w:color w:val="2D2D2D"/>
          <w:w w:val="115"/>
          <w:sz w:val="18"/>
        </w:rPr>
        <w:t>event</w:t>
      </w:r>
      <w:r>
        <w:rPr>
          <w:color w:val="2D2D2D"/>
          <w:spacing w:val="-3"/>
          <w:w w:val="115"/>
          <w:sz w:val="18"/>
        </w:rPr>
        <w:t xml:space="preserve"> </w:t>
      </w:r>
      <w:r>
        <w:rPr>
          <w:color w:val="2D2D2D"/>
          <w:w w:val="115"/>
          <w:sz w:val="18"/>
        </w:rPr>
        <w:t>setup/reset</w:t>
      </w:r>
      <w:r>
        <w:rPr>
          <w:color w:val="2D2D2D"/>
          <w:spacing w:val="6"/>
          <w:w w:val="115"/>
          <w:sz w:val="18"/>
        </w:rPr>
        <w:t xml:space="preserve"> </w:t>
      </w:r>
      <w:r>
        <w:rPr>
          <w:color w:val="2D2D2D"/>
          <w:w w:val="115"/>
          <w:sz w:val="18"/>
        </w:rPr>
        <w:t>within</w:t>
      </w:r>
      <w:r>
        <w:rPr>
          <w:color w:val="2D2D2D"/>
          <w:spacing w:val="-11"/>
          <w:w w:val="115"/>
          <w:sz w:val="18"/>
        </w:rPr>
        <w:t xml:space="preserve"> </w:t>
      </w:r>
      <w:r>
        <w:rPr>
          <w:color w:val="2D2D2D"/>
          <w:w w:val="115"/>
          <w:sz w:val="18"/>
        </w:rPr>
        <w:t>allocated</w:t>
      </w:r>
      <w:r>
        <w:rPr>
          <w:color w:val="2D2D2D"/>
          <w:spacing w:val="1"/>
          <w:w w:val="115"/>
          <w:sz w:val="18"/>
        </w:rPr>
        <w:t xml:space="preserve"> </w:t>
      </w:r>
      <w:r>
        <w:rPr>
          <w:color w:val="2D2D2D"/>
          <w:spacing w:val="-2"/>
          <w:w w:val="115"/>
          <w:sz w:val="18"/>
        </w:rPr>
        <w:t>timeframes</w:t>
      </w:r>
    </w:p>
    <w:p w14:paraId="76AFF53B" w14:textId="77777777" w:rsidR="006F0604" w:rsidRDefault="00AE47A1">
      <w:pPr>
        <w:pStyle w:val="ListParagraph"/>
        <w:numPr>
          <w:ilvl w:val="1"/>
          <w:numId w:val="1"/>
        </w:numPr>
        <w:tabs>
          <w:tab w:val="left" w:pos="1232"/>
        </w:tabs>
        <w:spacing w:line="245" w:lineRule="exact"/>
        <w:ind w:left="1232" w:hanging="368"/>
        <w:rPr>
          <w:rFonts w:ascii="Symbol" w:hAnsi="Symbol"/>
          <w:color w:val="2C2C2C"/>
          <w:position w:val="-1"/>
          <w:sz w:val="20"/>
        </w:rPr>
      </w:pPr>
      <w:r>
        <w:rPr>
          <w:color w:val="2D2D2D"/>
          <w:w w:val="115"/>
          <w:sz w:val="18"/>
        </w:rPr>
        <w:t>Maintains</w:t>
      </w:r>
      <w:r>
        <w:rPr>
          <w:color w:val="2D2D2D"/>
          <w:spacing w:val="-12"/>
          <w:w w:val="115"/>
          <w:sz w:val="18"/>
        </w:rPr>
        <w:t xml:space="preserve"> </w:t>
      </w:r>
      <w:r>
        <w:rPr>
          <w:color w:val="2D2D2D"/>
          <w:w w:val="115"/>
          <w:sz w:val="18"/>
        </w:rPr>
        <w:t>accurate</w:t>
      </w:r>
      <w:r>
        <w:rPr>
          <w:color w:val="2D2D2D"/>
          <w:spacing w:val="-15"/>
          <w:w w:val="115"/>
          <w:sz w:val="18"/>
        </w:rPr>
        <w:t xml:space="preserve"> </w:t>
      </w:r>
      <w:r>
        <w:rPr>
          <w:color w:val="2D2D2D"/>
          <w:w w:val="115"/>
          <w:sz w:val="18"/>
        </w:rPr>
        <w:t>till</w:t>
      </w:r>
      <w:r>
        <w:rPr>
          <w:color w:val="2D2D2D"/>
          <w:spacing w:val="-14"/>
          <w:w w:val="115"/>
          <w:sz w:val="18"/>
        </w:rPr>
        <w:t xml:space="preserve"> </w:t>
      </w:r>
      <w:r>
        <w:rPr>
          <w:color w:val="2D2D2D"/>
          <w:w w:val="115"/>
          <w:sz w:val="18"/>
        </w:rPr>
        <w:t>operation</w:t>
      </w:r>
      <w:r>
        <w:rPr>
          <w:color w:val="2D2D2D"/>
          <w:spacing w:val="-10"/>
          <w:w w:val="115"/>
          <w:sz w:val="18"/>
        </w:rPr>
        <w:t xml:space="preserve"> </w:t>
      </w:r>
      <w:r>
        <w:rPr>
          <w:color w:val="2D2D2D"/>
          <w:w w:val="115"/>
          <w:sz w:val="18"/>
        </w:rPr>
        <w:t>with</w:t>
      </w:r>
      <w:r>
        <w:rPr>
          <w:color w:val="2D2D2D"/>
          <w:spacing w:val="-14"/>
          <w:w w:val="115"/>
          <w:sz w:val="18"/>
        </w:rPr>
        <w:t xml:space="preserve"> </w:t>
      </w:r>
      <w:r>
        <w:rPr>
          <w:color w:val="2D2D2D"/>
          <w:w w:val="115"/>
          <w:sz w:val="18"/>
        </w:rPr>
        <w:t>minimal</w:t>
      </w:r>
      <w:r>
        <w:rPr>
          <w:color w:val="2D2D2D"/>
          <w:spacing w:val="-12"/>
          <w:w w:val="115"/>
          <w:sz w:val="18"/>
        </w:rPr>
        <w:t xml:space="preserve"> </w:t>
      </w:r>
      <w:r>
        <w:rPr>
          <w:color w:val="2D2D2D"/>
          <w:spacing w:val="-2"/>
          <w:w w:val="115"/>
          <w:sz w:val="18"/>
        </w:rPr>
        <w:t>discrepancies</w:t>
      </w:r>
    </w:p>
    <w:p w14:paraId="575FC800" w14:textId="77777777" w:rsidR="006F0604" w:rsidRDefault="00AE47A1">
      <w:pPr>
        <w:pStyle w:val="ListParagraph"/>
        <w:numPr>
          <w:ilvl w:val="1"/>
          <w:numId w:val="1"/>
        </w:numPr>
        <w:tabs>
          <w:tab w:val="left" w:pos="1231"/>
        </w:tabs>
        <w:spacing w:line="245" w:lineRule="exact"/>
        <w:ind w:left="1231" w:hanging="367"/>
        <w:rPr>
          <w:rFonts w:ascii="Symbol" w:hAnsi="Symbol"/>
          <w:color w:val="2C2C2C"/>
          <w:sz w:val="20"/>
        </w:rPr>
      </w:pPr>
      <w:r>
        <w:rPr>
          <w:color w:val="2D2D2D"/>
          <w:w w:val="110"/>
          <w:position w:val="2"/>
          <w:sz w:val="18"/>
        </w:rPr>
        <w:t>Follows</w:t>
      </w:r>
      <w:r>
        <w:rPr>
          <w:color w:val="2D2D2D"/>
          <w:spacing w:val="12"/>
          <w:w w:val="110"/>
          <w:position w:val="2"/>
          <w:sz w:val="18"/>
        </w:rPr>
        <w:t xml:space="preserve"> </w:t>
      </w:r>
      <w:r>
        <w:rPr>
          <w:color w:val="2D2D2D"/>
          <w:w w:val="110"/>
          <w:position w:val="2"/>
          <w:sz w:val="18"/>
        </w:rPr>
        <w:t>all</w:t>
      </w:r>
      <w:r>
        <w:rPr>
          <w:color w:val="2D2D2D"/>
          <w:spacing w:val="4"/>
          <w:w w:val="110"/>
          <w:position w:val="2"/>
          <w:sz w:val="18"/>
        </w:rPr>
        <w:t xml:space="preserve"> </w:t>
      </w:r>
      <w:r>
        <w:rPr>
          <w:color w:val="2D2D2D"/>
          <w:w w:val="110"/>
          <w:position w:val="2"/>
          <w:sz w:val="18"/>
        </w:rPr>
        <w:t>procedures</w:t>
      </w:r>
      <w:r>
        <w:rPr>
          <w:color w:val="2D2D2D"/>
          <w:spacing w:val="17"/>
          <w:w w:val="110"/>
          <w:position w:val="2"/>
          <w:sz w:val="18"/>
        </w:rPr>
        <w:t xml:space="preserve"> </w:t>
      </w:r>
      <w:r>
        <w:rPr>
          <w:color w:val="2D2D2D"/>
          <w:w w:val="110"/>
          <w:position w:val="2"/>
          <w:sz w:val="18"/>
        </w:rPr>
        <w:t>to</w:t>
      </w:r>
      <w:r>
        <w:rPr>
          <w:color w:val="2D2D2D"/>
          <w:spacing w:val="27"/>
          <w:w w:val="110"/>
          <w:position w:val="2"/>
          <w:sz w:val="18"/>
        </w:rPr>
        <w:t xml:space="preserve"> </w:t>
      </w:r>
      <w:r>
        <w:rPr>
          <w:color w:val="2D2D2D"/>
          <w:w w:val="110"/>
          <w:position w:val="2"/>
          <w:sz w:val="18"/>
        </w:rPr>
        <w:t>reduce</w:t>
      </w:r>
      <w:r>
        <w:rPr>
          <w:color w:val="2D2D2D"/>
          <w:spacing w:val="14"/>
          <w:w w:val="110"/>
          <w:position w:val="2"/>
          <w:sz w:val="18"/>
        </w:rPr>
        <w:t xml:space="preserve"> </w:t>
      </w:r>
      <w:r>
        <w:rPr>
          <w:color w:val="2D2D2D"/>
          <w:w w:val="110"/>
          <w:position w:val="2"/>
          <w:sz w:val="18"/>
        </w:rPr>
        <w:t>wastage</w:t>
      </w:r>
      <w:r>
        <w:rPr>
          <w:color w:val="2D2D2D"/>
          <w:spacing w:val="10"/>
          <w:w w:val="110"/>
          <w:position w:val="2"/>
          <w:sz w:val="18"/>
        </w:rPr>
        <w:t xml:space="preserve"> </w:t>
      </w:r>
      <w:r>
        <w:rPr>
          <w:color w:val="2D2D2D"/>
          <w:w w:val="110"/>
          <w:position w:val="2"/>
          <w:sz w:val="18"/>
        </w:rPr>
        <w:t>and</w:t>
      </w:r>
      <w:r>
        <w:rPr>
          <w:color w:val="2D2D2D"/>
          <w:spacing w:val="11"/>
          <w:w w:val="110"/>
          <w:position w:val="2"/>
          <w:sz w:val="18"/>
        </w:rPr>
        <w:t xml:space="preserve"> </w:t>
      </w:r>
      <w:r>
        <w:rPr>
          <w:color w:val="2D2D2D"/>
          <w:w w:val="110"/>
          <w:position w:val="2"/>
          <w:sz w:val="18"/>
        </w:rPr>
        <w:t>stock</w:t>
      </w:r>
      <w:r>
        <w:rPr>
          <w:color w:val="2D2D2D"/>
          <w:spacing w:val="13"/>
          <w:w w:val="110"/>
          <w:position w:val="2"/>
          <w:sz w:val="18"/>
        </w:rPr>
        <w:t xml:space="preserve"> </w:t>
      </w:r>
      <w:r>
        <w:rPr>
          <w:color w:val="2D2D2D"/>
          <w:spacing w:val="-4"/>
          <w:w w:val="110"/>
          <w:position w:val="2"/>
          <w:sz w:val="18"/>
        </w:rPr>
        <w:t>loss</w:t>
      </w:r>
    </w:p>
    <w:p w14:paraId="108893AD" w14:textId="77777777" w:rsidR="006F0604" w:rsidRDefault="00AE47A1">
      <w:pPr>
        <w:pStyle w:val="ListParagraph"/>
        <w:numPr>
          <w:ilvl w:val="1"/>
          <w:numId w:val="1"/>
        </w:numPr>
        <w:tabs>
          <w:tab w:val="left" w:pos="1234"/>
          <w:tab w:val="left" w:pos="1239"/>
        </w:tabs>
        <w:spacing w:before="14" w:line="223" w:lineRule="auto"/>
        <w:ind w:right="323" w:hanging="371"/>
        <w:rPr>
          <w:rFonts w:ascii="Symbol" w:hAnsi="Symbol"/>
          <w:color w:val="2C2C2C"/>
          <w:sz w:val="20"/>
        </w:rPr>
      </w:pPr>
      <w:r>
        <w:rPr>
          <w:color w:val="2D2D2D"/>
          <w:w w:val="115"/>
          <w:position w:val="2"/>
          <w:sz w:val="18"/>
        </w:rPr>
        <w:t>Works</w:t>
      </w:r>
      <w:r>
        <w:rPr>
          <w:color w:val="2D2D2D"/>
          <w:spacing w:val="-8"/>
          <w:w w:val="115"/>
          <w:position w:val="2"/>
          <w:sz w:val="18"/>
        </w:rPr>
        <w:t xml:space="preserve"> </w:t>
      </w:r>
      <w:r>
        <w:rPr>
          <w:color w:val="2D2D2D"/>
          <w:w w:val="115"/>
          <w:position w:val="2"/>
          <w:sz w:val="18"/>
        </w:rPr>
        <w:t>flexibly</w:t>
      </w:r>
      <w:r>
        <w:rPr>
          <w:color w:val="2D2D2D"/>
          <w:spacing w:val="-14"/>
          <w:w w:val="115"/>
          <w:position w:val="2"/>
          <w:sz w:val="18"/>
        </w:rPr>
        <w:t xml:space="preserve"> </w:t>
      </w:r>
      <w:r>
        <w:rPr>
          <w:color w:val="2D2D2D"/>
          <w:w w:val="115"/>
          <w:position w:val="2"/>
          <w:sz w:val="18"/>
        </w:rPr>
        <w:t>and</w:t>
      </w:r>
      <w:r>
        <w:rPr>
          <w:color w:val="2D2D2D"/>
          <w:spacing w:val="-15"/>
          <w:w w:val="115"/>
          <w:position w:val="2"/>
          <w:sz w:val="18"/>
        </w:rPr>
        <w:t xml:space="preserve"> </w:t>
      </w:r>
      <w:r>
        <w:rPr>
          <w:color w:val="2D2D2D"/>
          <w:w w:val="115"/>
          <w:position w:val="2"/>
          <w:sz w:val="18"/>
        </w:rPr>
        <w:t>collaboratively</w:t>
      </w:r>
      <w:r>
        <w:rPr>
          <w:color w:val="2D2D2D"/>
          <w:spacing w:val="-14"/>
          <w:w w:val="115"/>
          <w:position w:val="2"/>
          <w:sz w:val="18"/>
        </w:rPr>
        <w:t xml:space="preserve"> </w:t>
      </w:r>
      <w:r>
        <w:rPr>
          <w:color w:val="2D2D2D"/>
          <w:w w:val="115"/>
          <w:position w:val="2"/>
          <w:sz w:val="18"/>
        </w:rPr>
        <w:t>with</w:t>
      </w:r>
      <w:r>
        <w:rPr>
          <w:color w:val="2D2D2D"/>
          <w:spacing w:val="-14"/>
          <w:w w:val="115"/>
          <w:position w:val="2"/>
          <w:sz w:val="18"/>
        </w:rPr>
        <w:t xml:space="preserve"> </w:t>
      </w:r>
      <w:r>
        <w:rPr>
          <w:color w:val="2D2D2D"/>
          <w:w w:val="115"/>
          <w:position w:val="2"/>
          <w:sz w:val="18"/>
        </w:rPr>
        <w:t>Front</w:t>
      </w:r>
      <w:r>
        <w:rPr>
          <w:color w:val="2D2D2D"/>
          <w:spacing w:val="-11"/>
          <w:w w:val="115"/>
          <w:position w:val="2"/>
          <w:sz w:val="18"/>
        </w:rPr>
        <w:t xml:space="preserve"> </w:t>
      </w:r>
      <w:r>
        <w:rPr>
          <w:color w:val="2D2D2D"/>
          <w:w w:val="115"/>
          <w:position w:val="2"/>
          <w:sz w:val="18"/>
        </w:rPr>
        <w:t>of</w:t>
      </w:r>
      <w:r>
        <w:rPr>
          <w:color w:val="2D2D2D"/>
          <w:spacing w:val="-14"/>
          <w:w w:val="115"/>
          <w:position w:val="2"/>
          <w:sz w:val="18"/>
        </w:rPr>
        <w:t xml:space="preserve"> </w:t>
      </w:r>
      <w:r>
        <w:rPr>
          <w:color w:val="2D2D2D"/>
          <w:w w:val="115"/>
          <w:position w:val="2"/>
          <w:sz w:val="18"/>
        </w:rPr>
        <w:t>House</w:t>
      </w:r>
      <w:r>
        <w:rPr>
          <w:color w:val="2D2D2D"/>
          <w:spacing w:val="-15"/>
          <w:w w:val="115"/>
          <w:position w:val="2"/>
          <w:sz w:val="18"/>
        </w:rPr>
        <w:t xml:space="preserve"> </w:t>
      </w:r>
      <w:r>
        <w:rPr>
          <w:color w:val="2D2D2D"/>
          <w:w w:val="115"/>
          <w:position w:val="2"/>
          <w:sz w:val="18"/>
        </w:rPr>
        <w:t>and</w:t>
      </w:r>
      <w:r>
        <w:rPr>
          <w:color w:val="2D2D2D"/>
          <w:spacing w:val="-11"/>
          <w:w w:val="115"/>
          <w:position w:val="2"/>
          <w:sz w:val="18"/>
        </w:rPr>
        <w:t xml:space="preserve"> </w:t>
      </w:r>
      <w:r>
        <w:rPr>
          <w:color w:val="2D2D2D"/>
          <w:w w:val="115"/>
          <w:position w:val="2"/>
          <w:sz w:val="18"/>
        </w:rPr>
        <w:t>venue</w:t>
      </w:r>
      <w:r>
        <w:rPr>
          <w:color w:val="2D2D2D"/>
          <w:spacing w:val="-15"/>
          <w:w w:val="115"/>
          <w:position w:val="2"/>
          <w:sz w:val="18"/>
        </w:rPr>
        <w:t xml:space="preserve"> </w:t>
      </w:r>
      <w:r>
        <w:rPr>
          <w:color w:val="2D2D2D"/>
          <w:w w:val="115"/>
          <w:position w:val="2"/>
          <w:sz w:val="18"/>
        </w:rPr>
        <w:t>teams</w:t>
      </w:r>
      <w:r>
        <w:rPr>
          <w:color w:val="2D2D2D"/>
          <w:spacing w:val="-12"/>
          <w:w w:val="115"/>
          <w:position w:val="2"/>
          <w:sz w:val="18"/>
        </w:rPr>
        <w:t xml:space="preserve"> </w:t>
      </w:r>
      <w:r>
        <w:rPr>
          <w:color w:val="2D2D2D"/>
          <w:w w:val="115"/>
          <w:position w:val="2"/>
          <w:sz w:val="18"/>
        </w:rPr>
        <w:t>to</w:t>
      </w:r>
      <w:r>
        <w:rPr>
          <w:color w:val="2D2D2D"/>
          <w:spacing w:val="-4"/>
          <w:w w:val="115"/>
          <w:position w:val="2"/>
          <w:sz w:val="18"/>
        </w:rPr>
        <w:t xml:space="preserve"> </w:t>
      </w:r>
      <w:r>
        <w:rPr>
          <w:color w:val="2D2D2D"/>
          <w:w w:val="115"/>
          <w:position w:val="2"/>
          <w:sz w:val="18"/>
        </w:rPr>
        <w:t>ensure</w:t>
      </w:r>
      <w:r>
        <w:rPr>
          <w:color w:val="2D2D2D"/>
          <w:spacing w:val="-12"/>
          <w:w w:val="115"/>
          <w:position w:val="2"/>
          <w:sz w:val="18"/>
        </w:rPr>
        <w:t xml:space="preserve"> </w:t>
      </w:r>
      <w:r>
        <w:rPr>
          <w:color w:val="2D2D2D"/>
          <w:w w:val="115"/>
          <w:position w:val="2"/>
          <w:sz w:val="18"/>
        </w:rPr>
        <w:t xml:space="preserve">smooth </w:t>
      </w:r>
      <w:r>
        <w:rPr>
          <w:color w:val="2D2D2D"/>
          <w:w w:val="115"/>
          <w:sz w:val="18"/>
        </w:rPr>
        <w:t>event delivery</w:t>
      </w:r>
    </w:p>
    <w:p w14:paraId="629607FF" w14:textId="77777777" w:rsidR="006F0604" w:rsidRDefault="00AE47A1">
      <w:pPr>
        <w:pStyle w:val="ListParagraph"/>
        <w:numPr>
          <w:ilvl w:val="1"/>
          <w:numId w:val="1"/>
        </w:numPr>
        <w:tabs>
          <w:tab w:val="left" w:pos="1232"/>
        </w:tabs>
        <w:spacing w:before="27" w:line="245" w:lineRule="exact"/>
        <w:ind w:left="1232" w:hanging="368"/>
        <w:rPr>
          <w:rFonts w:ascii="Symbol" w:hAnsi="Symbol"/>
          <w:color w:val="2C2C2C"/>
          <w:sz w:val="20"/>
        </w:rPr>
      </w:pPr>
      <w:proofErr w:type="gramStart"/>
      <w:r>
        <w:rPr>
          <w:color w:val="2D2D2D"/>
          <w:w w:val="110"/>
          <w:position w:val="2"/>
          <w:sz w:val="18"/>
        </w:rPr>
        <w:t>Demonstrates</w:t>
      </w:r>
      <w:proofErr w:type="gramEnd"/>
      <w:r>
        <w:rPr>
          <w:color w:val="2D2D2D"/>
          <w:spacing w:val="29"/>
          <w:w w:val="110"/>
          <w:position w:val="2"/>
          <w:sz w:val="18"/>
        </w:rPr>
        <w:t xml:space="preserve"> </w:t>
      </w:r>
      <w:r>
        <w:rPr>
          <w:color w:val="2D2D2D"/>
          <w:w w:val="110"/>
          <w:position w:val="2"/>
          <w:sz w:val="18"/>
        </w:rPr>
        <w:t>punctuality</w:t>
      </w:r>
      <w:r>
        <w:rPr>
          <w:color w:val="2D2D2D"/>
          <w:spacing w:val="26"/>
          <w:w w:val="110"/>
          <w:position w:val="2"/>
          <w:sz w:val="18"/>
        </w:rPr>
        <w:t xml:space="preserve"> </w:t>
      </w:r>
      <w:r>
        <w:rPr>
          <w:color w:val="2D2D2D"/>
          <w:w w:val="110"/>
          <w:position w:val="2"/>
          <w:sz w:val="18"/>
        </w:rPr>
        <w:t>and</w:t>
      </w:r>
      <w:r>
        <w:rPr>
          <w:color w:val="2D2D2D"/>
          <w:spacing w:val="14"/>
          <w:w w:val="110"/>
          <w:position w:val="2"/>
          <w:sz w:val="18"/>
        </w:rPr>
        <w:t xml:space="preserve"> </w:t>
      </w:r>
      <w:r>
        <w:rPr>
          <w:color w:val="2D2D2D"/>
          <w:w w:val="110"/>
          <w:position w:val="2"/>
          <w:sz w:val="18"/>
        </w:rPr>
        <w:t>reliability,</w:t>
      </w:r>
      <w:r>
        <w:rPr>
          <w:color w:val="2D2D2D"/>
          <w:spacing w:val="14"/>
          <w:w w:val="110"/>
          <w:position w:val="2"/>
          <w:sz w:val="18"/>
        </w:rPr>
        <w:t xml:space="preserve"> </w:t>
      </w:r>
      <w:r>
        <w:rPr>
          <w:color w:val="2D2D2D"/>
          <w:w w:val="110"/>
          <w:position w:val="2"/>
          <w:sz w:val="18"/>
        </w:rPr>
        <w:t>especially</w:t>
      </w:r>
      <w:r>
        <w:rPr>
          <w:color w:val="2D2D2D"/>
          <w:spacing w:val="28"/>
          <w:w w:val="110"/>
          <w:position w:val="2"/>
          <w:sz w:val="18"/>
        </w:rPr>
        <w:t xml:space="preserve"> </w:t>
      </w:r>
      <w:r>
        <w:rPr>
          <w:color w:val="2D2D2D"/>
          <w:w w:val="110"/>
          <w:position w:val="2"/>
          <w:sz w:val="18"/>
        </w:rPr>
        <w:t>for</w:t>
      </w:r>
      <w:r>
        <w:rPr>
          <w:color w:val="2D2D2D"/>
          <w:spacing w:val="28"/>
          <w:w w:val="110"/>
          <w:position w:val="2"/>
          <w:sz w:val="18"/>
        </w:rPr>
        <w:t xml:space="preserve"> </w:t>
      </w:r>
      <w:r>
        <w:rPr>
          <w:color w:val="2D2D2D"/>
          <w:spacing w:val="-2"/>
          <w:w w:val="110"/>
          <w:position w:val="2"/>
          <w:sz w:val="18"/>
        </w:rPr>
        <w:t>evenings/weekends</w:t>
      </w:r>
    </w:p>
    <w:p w14:paraId="30BDABA9" w14:textId="77777777" w:rsidR="006F0604" w:rsidRDefault="00AE47A1">
      <w:pPr>
        <w:pStyle w:val="ListParagraph"/>
        <w:numPr>
          <w:ilvl w:val="1"/>
          <w:numId w:val="1"/>
        </w:numPr>
        <w:tabs>
          <w:tab w:val="left" w:pos="1241"/>
        </w:tabs>
        <w:spacing w:line="243" w:lineRule="exact"/>
        <w:ind w:left="1241" w:hanging="377"/>
        <w:rPr>
          <w:rFonts w:ascii="Symbol" w:hAnsi="Symbol"/>
          <w:color w:val="2C2C2C"/>
          <w:sz w:val="20"/>
        </w:rPr>
      </w:pPr>
      <w:r>
        <w:rPr>
          <w:color w:val="2D2D2D"/>
          <w:w w:val="110"/>
          <w:position w:val="2"/>
          <w:sz w:val="18"/>
        </w:rPr>
        <w:t>Adheres</w:t>
      </w:r>
      <w:r>
        <w:rPr>
          <w:color w:val="2D2D2D"/>
          <w:spacing w:val="7"/>
          <w:w w:val="110"/>
          <w:position w:val="2"/>
          <w:sz w:val="18"/>
        </w:rPr>
        <w:t xml:space="preserve"> </w:t>
      </w:r>
      <w:r>
        <w:rPr>
          <w:color w:val="2D2D2D"/>
          <w:w w:val="110"/>
          <w:position w:val="2"/>
          <w:sz w:val="18"/>
        </w:rPr>
        <w:t>to</w:t>
      </w:r>
      <w:r>
        <w:rPr>
          <w:color w:val="2D2D2D"/>
          <w:spacing w:val="21"/>
          <w:w w:val="110"/>
          <w:position w:val="2"/>
          <w:sz w:val="18"/>
        </w:rPr>
        <w:t xml:space="preserve"> </w:t>
      </w:r>
      <w:r>
        <w:rPr>
          <w:color w:val="2D2D2D"/>
          <w:w w:val="110"/>
          <w:position w:val="2"/>
          <w:sz w:val="18"/>
        </w:rPr>
        <w:t>licensing</w:t>
      </w:r>
      <w:r>
        <w:rPr>
          <w:color w:val="2D2D2D"/>
          <w:spacing w:val="11"/>
          <w:w w:val="110"/>
          <w:position w:val="2"/>
          <w:sz w:val="18"/>
        </w:rPr>
        <w:t xml:space="preserve"> </w:t>
      </w:r>
      <w:r>
        <w:rPr>
          <w:color w:val="2D2D2D"/>
          <w:w w:val="110"/>
          <w:position w:val="2"/>
          <w:sz w:val="18"/>
        </w:rPr>
        <w:t>laws,</w:t>
      </w:r>
      <w:r>
        <w:rPr>
          <w:color w:val="2D2D2D"/>
          <w:spacing w:val="-5"/>
          <w:w w:val="110"/>
          <w:position w:val="2"/>
          <w:sz w:val="18"/>
        </w:rPr>
        <w:t xml:space="preserve"> </w:t>
      </w:r>
      <w:r>
        <w:rPr>
          <w:color w:val="2D2D2D"/>
          <w:w w:val="110"/>
          <w:position w:val="2"/>
          <w:sz w:val="18"/>
        </w:rPr>
        <w:t>health</w:t>
      </w:r>
      <w:r>
        <w:rPr>
          <w:color w:val="2D2D2D"/>
          <w:spacing w:val="-1"/>
          <w:w w:val="110"/>
          <w:position w:val="2"/>
          <w:sz w:val="18"/>
        </w:rPr>
        <w:t xml:space="preserve"> </w:t>
      </w:r>
      <w:r>
        <w:rPr>
          <w:color w:val="2D2D2D"/>
          <w:w w:val="110"/>
          <w:position w:val="2"/>
          <w:sz w:val="18"/>
        </w:rPr>
        <w:t>&amp;</w:t>
      </w:r>
      <w:r>
        <w:rPr>
          <w:color w:val="2D2D2D"/>
          <w:spacing w:val="-1"/>
          <w:w w:val="110"/>
          <w:position w:val="2"/>
          <w:sz w:val="18"/>
        </w:rPr>
        <w:t xml:space="preserve"> </w:t>
      </w:r>
      <w:r>
        <w:rPr>
          <w:color w:val="2D2D2D"/>
          <w:w w:val="110"/>
          <w:position w:val="2"/>
          <w:sz w:val="18"/>
        </w:rPr>
        <w:t>safety,</w:t>
      </w:r>
      <w:r>
        <w:rPr>
          <w:color w:val="2D2D2D"/>
          <w:spacing w:val="-5"/>
          <w:w w:val="110"/>
          <w:position w:val="2"/>
          <w:sz w:val="18"/>
        </w:rPr>
        <w:t xml:space="preserve"> </w:t>
      </w:r>
      <w:r>
        <w:rPr>
          <w:color w:val="2D2D2D"/>
          <w:w w:val="110"/>
          <w:position w:val="2"/>
          <w:sz w:val="18"/>
        </w:rPr>
        <w:t>and</w:t>
      </w:r>
      <w:r>
        <w:rPr>
          <w:color w:val="2D2D2D"/>
          <w:spacing w:val="2"/>
          <w:w w:val="110"/>
          <w:position w:val="2"/>
          <w:sz w:val="18"/>
        </w:rPr>
        <w:t xml:space="preserve"> </w:t>
      </w:r>
      <w:r>
        <w:rPr>
          <w:color w:val="2D2D2D"/>
          <w:w w:val="110"/>
          <w:position w:val="2"/>
          <w:sz w:val="18"/>
        </w:rPr>
        <w:t>venue</w:t>
      </w:r>
      <w:r>
        <w:rPr>
          <w:color w:val="2D2D2D"/>
          <w:spacing w:val="-1"/>
          <w:w w:val="110"/>
          <w:position w:val="2"/>
          <w:sz w:val="18"/>
        </w:rPr>
        <w:t xml:space="preserve"> </w:t>
      </w:r>
      <w:r>
        <w:rPr>
          <w:color w:val="2D2D2D"/>
          <w:w w:val="110"/>
          <w:position w:val="2"/>
          <w:sz w:val="18"/>
        </w:rPr>
        <w:t>procedures</w:t>
      </w:r>
      <w:r>
        <w:rPr>
          <w:color w:val="2D2D2D"/>
          <w:spacing w:val="10"/>
          <w:w w:val="110"/>
          <w:position w:val="2"/>
          <w:sz w:val="18"/>
        </w:rPr>
        <w:t xml:space="preserve"> </w:t>
      </w:r>
      <w:proofErr w:type="gramStart"/>
      <w:r>
        <w:rPr>
          <w:color w:val="2D2D2D"/>
          <w:w w:val="110"/>
          <w:position w:val="2"/>
          <w:sz w:val="18"/>
        </w:rPr>
        <w:t>at</w:t>
      </w:r>
      <w:r>
        <w:rPr>
          <w:color w:val="2D2D2D"/>
          <w:spacing w:val="3"/>
          <w:w w:val="110"/>
          <w:position w:val="2"/>
          <w:sz w:val="18"/>
        </w:rPr>
        <w:t xml:space="preserve"> </w:t>
      </w:r>
      <w:r>
        <w:rPr>
          <w:color w:val="2D2D2D"/>
          <w:w w:val="110"/>
          <w:position w:val="2"/>
          <w:sz w:val="18"/>
        </w:rPr>
        <w:t>all</w:t>
      </w:r>
      <w:r>
        <w:rPr>
          <w:color w:val="2D2D2D"/>
          <w:spacing w:val="2"/>
          <w:w w:val="110"/>
          <w:position w:val="2"/>
          <w:sz w:val="18"/>
        </w:rPr>
        <w:t xml:space="preserve"> </w:t>
      </w:r>
      <w:r>
        <w:rPr>
          <w:color w:val="2D2D2D"/>
          <w:spacing w:val="-2"/>
          <w:w w:val="110"/>
          <w:position w:val="2"/>
          <w:sz w:val="18"/>
        </w:rPr>
        <w:t>times</w:t>
      </w:r>
      <w:proofErr w:type="gramEnd"/>
    </w:p>
    <w:p w14:paraId="776F4D0E" w14:textId="77777777" w:rsidR="006F0604" w:rsidRDefault="00AE47A1">
      <w:pPr>
        <w:pStyle w:val="ListParagraph"/>
        <w:numPr>
          <w:ilvl w:val="1"/>
          <w:numId w:val="1"/>
        </w:numPr>
        <w:tabs>
          <w:tab w:val="left" w:pos="1241"/>
        </w:tabs>
        <w:spacing w:line="244" w:lineRule="exact"/>
        <w:ind w:left="1241" w:hanging="377"/>
        <w:rPr>
          <w:rFonts w:ascii="Symbol" w:hAnsi="Symbol"/>
          <w:color w:val="2C2C2C"/>
          <w:position w:val="-1"/>
          <w:sz w:val="20"/>
        </w:rPr>
      </w:pPr>
      <w:r>
        <w:rPr>
          <w:color w:val="2D2D2D"/>
          <w:w w:val="115"/>
          <w:sz w:val="18"/>
        </w:rPr>
        <w:t>Actively</w:t>
      </w:r>
      <w:r>
        <w:rPr>
          <w:color w:val="2D2D2D"/>
          <w:spacing w:val="-1"/>
          <w:w w:val="115"/>
          <w:sz w:val="18"/>
        </w:rPr>
        <w:t xml:space="preserve"> </w:t>
      </w:r>
      <w:r>
        <w:rPr>
          <w:color w:val="2D2D2D"/>
          <w:w w:val="115"/>
          <w:sz w:val="18"/>
        </w:rPr>
        <w:t>participates</w:t>
      </w:r>
      <w:r>
        <w:rPr>
          <w:color w:val="2D2D2D"/>
          <w:spacing w:val="-4"/>
          <w:w w:val="115"/>
          <w:sz w:val="18"/>
        </w:rPr>
        <w:t xml:space="preserve"> </w:t>
      </w:r>
      <w:r>
        <w:rPr>
          <w:color w:val="2D2D2D"/>
          <w:w w:val="115"/>
          <w:sz w:val="18"/>
        </w:rPr>
        <w:t>in</w:t>
      </w:r>
      <w:r>
        <w:rPr>
          <w:color w:val="2D2D2D"/>
          <w:spacing w:val="-12"/>
          <w:w w:val="115"/>
          <w:sz w:val="18"/>
        </w:rPr>
        <w:t xml:space="preserve"> </w:t>
      </w:r>
      <w:r>
        <w:rPr>
          <w:color w:val="2D2D2D"/>
          <w:w w:val="115"/>
          <w:sz w:val="18"/>
        </w:rPr>
        <w:t>training</w:t>
      </w:r>
      <w:r>
        <w:rPr>
          <w:color w:val="2D2D2D"/>
          <w:spacing w:val="-1"/>
          <w:w w:val="115"/>
          <w:sz w:val="18"/>
        </w:rPr>
        <w:t xml:space="preserve"> </w:t>
      </w:r>
      <w:r>
        <w:rPr>
          <w:color w:val="2D2D2D"/>
          <w:w w:val="115"/>
          <w:sz w:val="18"/>
        </w:rPr>
        <w:t>(including</w:t>
      </w:r>
      <w:r>
        <w:rPr>
          <w:color w:val="2D2D2D"/>
          <w:spacing w:val="7"/>
          <w:w w:val="115"/>
          <w:sz w:val="18"/>
        </w:rPr>
        <w:t xml:space="preserve"> </w:t>
      </w:r>
      <w:r>
        <w:rPr>
          <w:color w:val="2D2D2D"/>
          <w:w w:val="115"/>
          <w:sz w:val="18"/>
        </w:rPr>
        <w:t>fire</w:t>
      </w:r>
      <w:r>
        <w:rPr>
          <w:color w:val="2D2D2D"/>
          <w:spacing w:val="-11"/>
          <w:w w:val="115"/>
          <w:sz w:val="18"/>
        </w:rPr>
        <w:t xml:space="preserve"> </w:t>
      </w:r>
      <w:r>
        <w:rPr>
          <w:color w:val="2D2D2D"/>
          <w:w w:val="115"/>
          <w:sz w:val="18"/>
        </w:rPr>
        <w:t>drills</w:t>
      </w:r>
      <w:r>
        <w:rPr>
          <w:color w:val="2D2D2D"/>
          <w:spacing w:val="-10"/>
          <w:w w:val="115"/>
          <w:sz w:val="18"/>
        </w:rPr>
        <w:t xml:space="preserve"> </w:t>
      </w:r>
      <w:r>
        <w:rPr>
          <w:color w:val="2D2D2D"/>
          <w:w w:val="115"/>
          <w:sz w:val="18"/>
        </w:rPr>
        <w:t>and</w:t>
      </w:r>
      <w:r>
        <w:rPr>
          <w:color w:val="2D2D2D"/>
          <w:spacing w:val="-6"/>
          <w:w w:val="115"/>
          <w:sz w:val="18"/>
        </w:rPr>
        <w:t xml:space="preserve"> </w:t>
      </w:r>
      <w:r>
        <w:rPr>
          <w:color w:val="2D2D2D"/>
          <w:w w:val="115"/>
          <w:sz w:val="18"/>
        </w:rPr>
        <w:t>safety</w:t>
      </w:r>
      <w:r>
        <w:rPr>
          <w:color w:val="2D2D2D"/>
          <w:spacing w:val="-3"/>
          <w:w w:val="115"/>
          <w:sz w:val="18"/>
        </w:rPr>
        <w:t xml:space="preserve"> </w:t>
      </w:r>
      <w:r>
        <w:rPr>
          <w:color w:val="2D2D2D"/>
          <w:spacing w:val="-2"/>
          <w:w w:val="115"/>
          <w:sz w:val="18"/>
        </w:rPr>
        <w:t>briefings)</w:t>
      </w:r>
    </w:p>
    <w:p w14:paraId="03EC0A0D" w14:textId="77777777" w:rsidR="006F0604" w:rsidRDefault="00AE47A1">
      <w:pPr>
        <w:pStyle w:val="ListParagraph"/>
        <w:numPr>
          <w:ilvl w:val="1"/>
          <w:numId w:val="1"/>
        </w:numPr>
        <w:tabs>
          <w:tab w:val="left" w:pos="1233"/>
          <w:tab w:val="left" w:pos="1235"/>
        </w:tabs>
        <w:spacing w:before="12" w:line="223" w:lineRule="auto"/>
        <w:ind w:left="1235" w:right="438" w:hanging="372"/>
        <w:rPr>
          <w:rFonts w:ascii="Symbol" w:hAnsi="Symbol"/>
          <w:color w:val="2C2C2C"/>
          <w:position w:val="-1"/>
          <w:sz w:val="20"/>
        </w:rPr>
      </w:pPr>
      <w:r>
        <w:rPr>
          <w:color w:val="2D2D2D"/>
          <w:w w:val="110"/>
          <w:sz w:val="18"/>
        </w:rPr>
        <w:t>Successfully completes induction training across all FOH</w:t>
      </w:r>
      <w:r>
        <w:rPr>
          <w:color w:val="2D2D2D"/>
          <w:spacing w:val="-1"/>
          <w:w w:val="110"/>
          <w:sz w:val="18"/>
        </w:rPr>
        <w:t xml:space="preserve"> </w:t>
      </w:r>
      <w:r>
        <w:rPr>
          <w:color w:val="2D2D2D"/>
          <w:w w:val="110"/>
          <w:sz w:val="18"/>
        </w:rPr>
        <w:t xml:space="preserve">areas and mandatory e-learning </w:t>
      </w:r>
      <w:r>
        <w:rPr>
          <w:color w:val="2D2D2D"/>
          <w:spacing w:val="-2"/>
          <w:w w:val="110"/>
          <w:sz w:val="18"/>
        </w:rPr>
        <w:t>sessions</w:t>
      </w:r>
    </w:p>
    <w:p w14:paraId="114A40DC" w14:textId="77777777" w:rsidR="006F0604" w:rsidRDefault="00AE47A1">
      <w:pPr>
        <w:pStyle w:val="ListParagraph"/>
        <w:numPr>
          <w:ilvl w:val="1"/>
          <w:numId w:val="1"/>
        </w:numPr>
        <w:tabs>
          <w:tab w:val="left" w:pos="1232"/>
          <w:tab w:val="left" w:pos="1235"/>
        </w:tabs>
        <w:spacing w:before="44" w:line="220" w:lineRule="auto"/>
        <w:ind w:left="1235" w:right="567" w:hanging="372"/>
        <w:rPr>
          <w:rFonts w:ascii="Symbol" w:hAnsi="Symbol"/>
          <w:color w:val="2C2C2C"/>
          <w:sz w:val="20"/>
        </w:rPr>
      </w:pPr>
      <w:r>
        <w:rPr>
          <w:color w:val="2D2D2D"/>
          <w:w w:val="110"/>
          <w:position w:val="2"/>
          <w:sz w:val="18"/>
        </w:rPr>
        <w:t>Engages in ongoing training and</w:t>
      </w:r>
      <w:r>
        <w:rPr>
          <w:color w:val="2D2D2D"/>
          <w:spacing w:val="-5"/>
          <w:w w:val="110"/>
          <w:position w:val="2"/>
          <w:sz w:val="18"/>
        </w:rPr>
        <w:t xml:space="preserve"> </w:t>
      </w:r>
      <w:proofErr w:type="gramStart"/>
      <w:r>
        <w:rPr>
          <w:color w:val="2D2D2D"/>
          <w:w w:val="110"/>
          <w:position w:val="2"/>
          <w:sz w:val="18"/>
        </w:rPr>
        <w:t>applies</w:t>
      </w:r>
      <w:proofErr w:type="gramEnd"/>
      <w:r>
        <w:rPr>
          <w:color w:val="2D2D2D"/>
          <w:w w:val="110"/>
          <w:position w:val="2"/>
          <w:sz w:val="18"/>
        </w:rPr>
        <w:t xml:space="preserve"> learning on shift, demonstrating progression in </w:t>
      </w:r>
      <w:r>
        <w:rPr>
          <w:color w:val="2D2D2D"/>
          <w:spacing w:val="-2"/>
          <w:w w:val="110"/>
          <w:sz w:val="18"/>
        </w:rPr>
        <w:t>skills</w:t>
      </w:r>
    </w:p>
    <w:p w14:paraId="68A6EADF" w14:textId="77777777" w:rsidR="006F0604" w:rsidRDefault="006F0604">
      <w:pPr>
        <w:pStyle w:val="BodyText"/>
      </w:pPr>
    </w:p>
    <w:p w14:paraId="668D5AA1" w14:textId="77777777" w:rsidR="006F0604" w:rsidRDefault="006F0604">
      <w:pPr>
        <w:pStyle w:val="BodyText"/>
        <w:spacing w:before="32"/>
      </w:pPr>
    </w:p>
    <w:p w14:paraId="57DAC8B9" w14:textId="77777777" w:rsidR="006F0604" w:rsidRDefault="00AE47A1">
      <w:pPr>
        <w:pStyle w:val="BodyText"/>
        <w:spacing w:line="249" w:lineRule="auto"/>
        <w:ind w:left="152" w:right="108" w:hanging="2"/>
      </w:pPr>
      <w:r>
        <w:rPr>
          <w:w w:val="110"/>
        </w:rPr>
        <w:t>Trafalgar</w:t>
      </w:r>
      <w:r>
        <w:rPr>
          <w:spacing w:val="31"/>
          <w:w w:val="110"/>
        </w:rPr>
        <w:t xml:space="preserve"> </w:t>
      </w:r>
      <w:r>
        <w:rPr>
          <w:w w:val="110"/>
        </w:rPr>
        <w:t>Entertainment</w:t>
      </w:r>
      <w:r>
        <w:rPr>
          <w:spacing w:val="40"/>
          <w:w w:val="110"/>
        </w:rPr>
        <w:t xml:space="preserve"> </w:t>
      </w:r>
      <w:r>
        <w:rPr>
          <w:w w:val="110"/>
        </w:rPr>
        <w:t>is an equal</w:t>
      </w:r>
      <w:r>
        <w:rPr>
          <w:spacing w:val="27"/>
          <w:w w:val="110"/>
        </w:rPr>
        <w:t xml:space="preserve"> </w:t>
      </w:r>
      <w:r>
        <w:rPr>
          <w:w w:val="110"/>
        </w:rPr>
        <w:t>opportunity</w:t>
      </w:r>
      <w:r>
        <w:rPr>
          <w:spacing w:val="36"/>
          <w:w w:val="110"/>
        </w:rPr>
        <w:t xml:space="preserve"> </w:t>
      </w:r>
      <w:r>
        <w:rPr>
          <w:w w:val="110"/>
        </w:rPr>
        <w:t>employer.</w:t>
      </w:r>
      <w:r>
        <w:rPr>
          <w:spacing w:val="25"/>
          <w:w w:val="110"/>
        </w:rPr>
        <w:t xml:space="preserve"> </w:t>
      </w:r>
      <w:r>
        <w:rPr>
          <w:w w:val="110"/>
        </w:rPr>
        <w:t>We celebrate</w:t>
      </w:r>
      <w:r>
        <w:rPr>
          <w:spacing w:val="24"/>
          <w:w w:val="110"/>
        </w:rPr>
        <w:t xml:space="preserve"> </w:t>
      </w:r>
      <w:r>
        <w:rPr>
          <w:w w:val="110"/>
        </w:rPr>
        <w:t>diversity</w:t>
      </w:r>
      <w:r>
        <w:rPr>
          <w:spacing w:val="26"/>
          <w:w w:val="110"/>
        </w:rPr>
        <w:t xml:space="preserve"> </w:t>
      </w:r>
      <w:r>
        <w:rPr>
          <w:w w:val="110"/>
        </w:rPr>
        <w:t>and are committed</w:t>
      </w:r>
      <w:r>
        <w:rPr>
          <w:spacing w:val="34"/>
          <w:w w:val="110"/>
        </w:rPr>
        <w:t xml:space="preserve"> </w:t>
      </w:r>
      <w:r>
        <w:rPr>
          <w:w w:val="110"/>
        </w:rPr>
        <w:t>to creating an inclusive environment</w:t>
      </w:r>
      <w:r>
        <w:rPr>
          <w:spacing w:val="40"/>
          <w:w w:val="110"/>
        </w:rPr>
        <w:t xml:space="preserve"> </w:t>
      </w:r>
      <w:r>
        <w:rPr>
          <w:w w:val="110"/>
        </w:rPr>
        <w:t>for all employees. We welcome applications</w:t>
      </w:r>
      <w:r>
        <w:rPr>
          <w:spacing w:val="40"/>
          <w:w w:val="110"/>
        </w:rPr>
        <w:t xml:space="preserve"> </w:t>
      </w:r>
      <w:r>
        <w:rPr>
          <w:w w:val="110"/>
        </w:rPr>
        <w:t>from people in groups where</w:t>
      </w:r>
      <w:r>
        <w:rPr>
          <w:spacing w:val="28"/>
          <w:w w:val="110"/>
        </w:rPr>
        <w:t xml:space="preserve"> </w:t>
      </w:r>
      <w:r>
        <w:rPr>
          <w:w w:val="110"/>
        </w:rPr>
        <w:t>we</w:t>
      </w:r>
      <w:r>
        <w:rPr>
          <w:spacing w:val="21"/>
          <w:w w:val="110"/>
        </w:rPr>
        <w:t xml:space="preserve"> </w:t>
      </w:r>
      <w:r>
        <w:rPr>
          <w:w w:val="110"/>
        </w:rPr>
        <w:t>are</w:t>
      </w:r>
      <w:r>
        <w:rPr>
          <w:spacing w:val="23"/>
          <w:w w:val="110"/>
        </w:rPr>
        <w:t xml:space="preserve"> </w:t>
      </w:r>
      <w:r>
        <w:rPr>
          <w:w w:val="110"/>
        </w:rPr>
        <w:t>under-represented,</w:t>
      </w:r>
      <w:r>
        <w:rPr>
          <w:spacing w:val="19"/>
          <w:w w:val="110"/>
        </w:rPr>
        <w:t xml:space="preserve"> </w:t>
      </w:r>
      <w:r>
        <w:rPr>
          <w:w w:val="110"/>
        </w:rPr>
        <w:t>for</w:t>
      </w:r>
      <w:r>
        <w:rPr>
          <w:spacing w:val="33"/>
          <w:w w:val="110"/>
        </w:rPr>
        <w:t xml:space="preserve"> </w:t>
      </w:r>
      <w:r>
        <w:rPr>
          <w:w w:val="110"/>
        </w:rPr>
        <w:t>example</w:t>
      </w:r>
      <w:r>
        <w:rPr>
          <w:spacing w:val="37"/>
          <w:w w:val="110"/>
        </w:rPr>
        <w:t xml:space="preserve"> </w:t>
      </w:r>
      <w:r>
        <w:rPr>
          <w:w w:val="110"/>
        </w:rPr>
        <w:t>people</w:t>
      </w:r>
      <w:r>
        <w:rPr>
          <w:spacing w:val="39"/>
          <w:w w:val="110"/>
        </w:rPr>
        <w:t xml:space="preserve"> </w:t>
      </w:r>
      <w:r>
        <w:rPr>
          <w:w w:val="110"/>
        </w:rPr>
        <w:t>with</w:t>
      </w:r>
      <w:r>
        <w:rPr>
          <w:spacing w:val="32"/>
          <w:w w:val="110"/>
        </w:rPr>
        <w:t xml:space="preserve"> </w:t>
      </w:r>
      <w:r>
        <w:rPr>
          <w:w w:val="110"/>
        </w:rPr>
        <w:t>disabilities,</w:t>
      </w:r>
      <w:r>
        <w:rPr>
          <w:spacing w:val="40"/>
          <w:w w:val="110"/>
        </w:rPr>
        <w:t xml:space="preserve"> </w:t>
      </w:r>
      <w:r>
        <w:rPr>
          <w:w w:val="110"/>
        </w:rPr>
        <w:t>from</w:t>
      </w:r>
      <w:r>
        <w:rPr>
          <w:spacing w:val="23"/>
          <w:w w:val="110"/>
        </w:rPr>
        <w:t xml:space="preserve"> </w:t>
      </w:r>
      <w:r>
        <w:rPr>
          <w:w w:val="110"/>
        </w:rPr>
        <w:t>minority</w:t>
      </w:r>
      <w:r>
        <w:rPr>
          <w:spacing w:val="36"/>
          <w:w w:val="110"/>
        </w:rPr>
        <w:t xml:space="preserve"> </w:t>
      </w:r>
      <w:r>
        <w:rPr>
          <w:w w:val="110"/>
        </w:rPr>
        <w:t>ethnic</w:t>
      </w:r>
      <w:r>
        <w:rPr>
          <w:spacing w:val="37"/>
          <w:w w:val="110"/>
        </w:rPr>
        <w:t xml:space="preserve"> </w:t>
      </w:r>
      <w:r>
        <w:rPr>
          <w:w w:val="110"/>
        </w:rPr>
        <w:t>groups, older returners and people who are neurodivergent.</w:t>
      </w:r>
    </w:p>
    <w:p w14:paraId="7F53532B" w14:textId="77777777" w:rsidR="006F0604" w:rsidRDefault="006F0604">
      <w:pPr>
        <w:pStyle w:val="BodyText"/>
        <w:spacing w:before="13"/>
      </w:pPr>
    </w:p>
    <w:p w14:paraId="3AAAA364" w14:textId="77777777" w:rsidR="006F0604" w:rsidRDefault="00AE47A1">
      <w:pPr>
        <w:pStyle w:val="BodyText"/>
        <w:spacing w:line="249" w:lineRule="auto"/>
        <w:ind w:left="153" w:firstLine="4"/>
      </w:pPr>
      <w:r>
        <w:rPr>
          <w:w w:val="110"/>
        </w:rPr>
        <w:t>We</w:t>
      </w:r>
      <w:r>
        <w:rPr>
          <w:spacing w:val="-11"/>
          <w:w w:val="110"/>
        </w:rPr>
        <w:t xml:space="preserve"> </w:t>
      </w:r>
      <w:r>
        <w:rPr>
          <w:w w:val="110"/>
        </w:rPr>
        <w:t xml:space="preserve">are curious, courageous and ambitious, empowering people to challenge and innovate in pursuit of </w:t>
      </w:r>
      <w:r>
        <w:rPr>
          <w:spacing w:val="-2"/>
          <w:w w:val="110"/>
        </w:rPr>
        <w:t>excellence.</w:t>
      </w:r>
    </w:p>
    <w:sectPr w:rsidR="006F0604">
      <w:pgSz w:w="11910" w:h="16840"/>
      <w:pgMar w:top="880" w:right="1133"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swiss"/>
    <w:pitch w:val="variable"/>
    <w:sig w:usb0="E4002EFF" w:usb1="C200247B" w:usb2="00000009" w:usb3="00000000" w:csb0="000001FF" w:csb1="00000000"/>
  </w:font>
  <w:font w:name="Arial">
    <w:altName w:val=" Helvetica"/>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91393"/>
    <w:multiLevelType w:val="hybridMultilevel"/>
    <w:tmpl w:val="3760B5CA"/>
    <w:lvl w:ilvl="0" w:tplc="BB868834">
      <w:numFmt w:val="bullet"/>
      <w:lvlText w:val=""/>
      <w:lvlJc w:val="left"/>
      <w:pPr>
        <w:ind w:left="1234" w:hanging="376"/>
      </w:pPr>
      <w:rPr>
        <w:rFonts w:ascii="Symbol" w:eastAsia="Symbol" w:hAnsi="Symbol" w:cs="Symbol" w:hint="default"/>
        <w:spacing w:val="0"/>
        <w:w w:val="100"/>
        <w:lang w:val="en-US" w:eastAsia="en-US" w:bidi="ar-SA"/>
      </w:rPr>
    </w:lvl>
    <w:lvl w:ilvl="1" w:tplc="B10248CA">
      <w:numFmt w:val="bullet"/>
      <w:lvlText w:val="•"/>
      <w:lvlJc w:val="left"/>
      <w:pPr>
        <w:ind w:left="2080" w:hanging="376"/>
      </w:pPr>
      <w:rPr>
        <w:rFonts w:hint="default"/>
        <w:lang w:val="en-US" w:eastAsia="en-US" w:bidi="ar-SA"/>
      </w:rPr>
    </w:lvl>
    <w:lvl w:ilvl="2" w:tplc="E9D2B8A8">
      <w:numFmt w:val="bullet"/>
      <w:lvlText w:val="•"/>
      <w:lvlJc w:val="left"/>
      <w:pPr>
        <w:ind w:left="2920" w:hanging="376"/>
      </w:pPr>
      <w:rPr>
        <w:rFonts w:hint="default"/>
        <w:lang w:val="en-US" w:eastAsia="en-US" w:bidi="ar-SA"/>
      </w:rPr>
    </w:lvl>
    <w:lvl w:ilvl="3" w:tplc="971C8208">
      <w:numFmt w:val="bullet"/>
      <w:lvlText w:val="•"/>
      <w:lvlJc w:val="left"/>
      <w:pPr>
        <w:ind w:left="3760" w:hanging="376"/>
      </w:pPr>
      <w:rPr>
        <w:rFonts w:hint="default"/>
        <w:lang w:val="en-US" w:eastAsia="en-US" w:bidi="ar-SA"/>
      </w:rPr>
    </w:lvl>
    <w:lvl w:ilvl="4" w:tplc="CDD4B5A4">
      <w:numFmt w:val="bullet"/>
      <w:lvlText w:val="•"/>
      <w:lvlJc w:val="left"/>
      <w:pPr>
        <w:ind w:left="4600" w:hanging="376"/>
      </w:pPr>
      <w:rPr>
        <w:rFonts w:hint="default"/>
        <w:lang w:val="en-US" w:eastAsia="en-US" w:bidi="ar-SA"/>
      </w:rPr>
    </w:lvl>
    <w:lvl w:ilvl="5" w:tplc="E7624238">
      <w:numFmt w:val="bullet"/>
      <w:lvlText w:val="•"/>
      <w:lvlJc w:val="left"/>
      <w:pPr>
        <w:ind w:left="5440" w:hanging="376"/>
      </w:pPr>
      <w:rPr>
        <w:rFonts w:hint="default"/>
        <w:lang w:val="en-US" w:eastAsia="en-US" w:bidi="ar-SA"/>
      </w:rPr>
    </w:lvl>
    <w:lvl w:ilvl="6" w:tplc="B30AFD08">
      <w:numFmt w:val="bullet"/>
      <w:lvlText w:val="•"/>
      <w:lvlJc w:val="left"/>
      <w:pPr>
        <w:ind w:left="6280" w:hanging="376"/>
      </w:pPr>
      <w:rPr>
        <w:rFonts w:hint="default"/>
        <w:lang w:val="en-US" w:eastAsia="en-US" w:bidi="ar-SA"/>
      </w:rPr>
    </w:lvl>
    <w:lvl w:ilvl="7" w:tplc="D206AC98">
      <w:numFmt w:val="bullet"/>
      <w:lvlText w:val="•"/>
      <w:lvlJc w:val="left"/>
      <w:pPr>
        <w:ind w:left="7120" w:hanging="376"/>
      </w:pPr>
      <w:rPr>
        <w:rFonts w:hint="default"/>
        <w:lang w:val="en-US" w:eastAsia="en-US" w:bidi="ar-SA"/>
      </w:rPr>
    </w:lvl>
    <w:lvl w:ilvl="8" w:tplc="CF6622D2">
      <w:numFmt w:val="bullet"/>
      <w:lvlText w:val="•"/>
      <w:lvlJc w:val="left"/>
      <w:pPr>
        <w:ind w:left="7960" w:hanging="376"/>
      </w:pPr>
      <w:rPr>
        <w:rFonts w:hint="default"/>
        <w:lang w:val="en-US" w:eastAsia="en-US" w:bidi="ar-SA"/>
      </w:rPr>
    </w:lvl>
  </w:abstractNum>
  <w:abstractNum w:abstractNumId="1" w15:restartNumberingAfterBreak="0">
    <w:nsid w:val="10B23A07"/>
    <w:multiLevelType w:val="hybridMultilevel"/>
    <w:tmpl w:val="7F020BE2"/>
    <w:lvl w:ilvl="0" w:tplc="3D8E054C">
      <w:numFmt w:val="bullet"/>
      <w:lvlText w:val=""/>
      <w:lvlJc w:val="left"/>
      <w:pPr>
        <w:ind w:left="872" w:hanging="369"/>
      </w:pPr>
      <w:rPr>
        <w:rFonts w:ascii="Wingdings" w:eastAsia="Wingdings" w:hAnsi="Wingdings" w:cs="Wingdings" w:hint="default"/>
        <w:b w:val="0"/>
        <w:bCs w:val="0"/>
        <w:i w:val="0"/>
        <w:iCs w:val="0"/>
        <w:spacing w:val="0"/>
        <w:w w:val="100"/>
        <w:position w:val="-1"/>
        <w:sz w:val="18"/>
        <w:szCs w:val="18"/>
        <w:lang w:val="en-US" w:eastAsia="en-US" w:bidi="ar-SA"/>
      </w:rPr>
    </w:lvl>
    <w:lvl w:ilvl="1" w:tplc="A364DF24">
      <w:numFmt w:val="bullet"/>
      <w:lvlText w:val=""/>
      <w:lvlJc w:val="left"/>
      <w:pPr>
        <w:ind w:left="1234" w:hanging="369"/>
      </w:pPr>
      <w:rPr>
        <w:rFonts w:ascii="Symbol" w:eastAsia="Symbol" w:hAnsi="Symbol" w:cs="Symbol" w:hint="default"/>
        <w:spacing w:val="0"/>
        <w:w w:val="99"/>
        <w:lang w:val="en-US" w:eastAsia="en-US" w:bidi="ar-SA"/>
      </w:rPr>
    </w:lvl>
    <w:lvl w:ilvl="2" w:tplc="10C81606">
      <w:numFmt w:val="bullet"/>
      <w:lvlText w:val="•"/>
      <w:lvlJc w:val="left"/>
      <w:pPr>
        <w:ind w:left="2173" w:hanging="369"/>
      </w:pPr>
      <w:rPr>
        <w:rFonts w:hint="default"/>
        <w:lang w:val="en-US" w:eastAsia="en-US" w:bidi="ar-SA"/>
      </w:rPr>
    </w:lvl>
    <w:lvl w:ilvl="3" w:tplc="3DEA86E8">
      <w:numFmt w:val="bullet"/>
      <w:lvlText w:val="•"/>
      <w:lvlJc w:val="left"/>
      <w:pPr>
        <w:ind w:left="3106" w:hanging="369"/>
      </w:pPr>
      <w:rPr>
        <w:rFonts w:hint="default"/>
        <w:lang w:val="en-US" w:eastAsia="en-US" w:bidi="ar-SA"/>
      </w:rPr>
    </w:lvl>
    <w:lvl w:ilvl="4" w:tplc="F20C72D0">
      <w:numFmt w:val="bullet"/>
      <w:lvlText w:val="•"/>
      <w:lvlJc w:val="left"/>
      <w:pPr>
        <w:ind w:left="4040" w:hanging="369"/>
      </w:pPr>
      <w:rPr>
        <w:rFonts w:hint="default"/>
        <w:lang w:val="en-US" w:eastAsia="en-US" w:bidi="ar-SA"/>
      </w:rPr>
    </w:lvl>
    <w:lvl w:ilvl="5" w:tplc="1CA6839A">
      <w:numFmt w:val="bullet"/>
      <w:lvlText w:val="•"/>
      <w:lvlJc w:val="left"/>
      <w:pPr>
        <w:ind w:left="4973" w:hanging="369"/>
      </w:pPr>
      <w:rPr>
        <w:rFonts w:hint="default"/>
        <w:lang w:val="en-US" w:eastAsia="en-US" w:bidi="ar-SA"/>
      </w:rPr>
    </w:lvl>
    <w:lvl w:ilvl="6" w:tplc="2C2279D8">
      <w:numFmt w:val="bullet"/>
      <w:lvlText w:val="•"/>
      <w:lvlJc w:val="left"/>
      <w:pPr>
        <w:ind w:left="5906" w:hanging="369"/>
      </w:pPr>
      <w:rPr>
        <w:rFonts w:hint="default"/>
        <w:lang w:val="en-US" w:eastAsia="en-US" w:bidi="ar-SA"/>
      </w:rPr>
    </w:lvl>
    <w:lvl w:ilvl="7" w:tplc="E9E6C09A">
      <w:numFmt w:val="bullet"/>
      <w:lvlText w:val="•"/>
      <w:lvlJc w:val="left"/>
      <w:pPr>
        <w:ind w:left="6840" w:hanging="369"/>
      </w:pPr>
      <w:rPr>
        <w:rFonts w:hint="default"/>
        <w:lang w:val="en-US" w:eastAsia="en-US" w:bidi="ar-SA"/>
      </w:rPr>
    </w:lvl>
    <w:lvl w:ilvl="8" w:tplc="861C8A88">
      <w:numFmt w:val="bullet"/>
      <w:lvlText w:val="•"/>
      <w:lvlJc w:val="left"/>
      <w:pPr>
        <w:ind w:left="7773" w:hanging="369"/>
      </w:pPr>
      <w:rPr>
        <w:rFonts w:hint="default"/>
        <w:lang w:val="en-US" w:eastAsia="en-US" w:bidi="ar-SA"/>
      </w:rPr>
    </w:lvl>
  </w:abstractNum>
  <w:num w:numId="1" w16cid:durableId="1798060485">
    <w:abstractNumId w:val="1"/>
  </w:num>
  <w:num w:numId="2" w16cid:durableId="109253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604"/>
    <w:rsid w:val="00131E23"/>
    <w:rsid w:val="005771C3"/>
    <w:rsid w:val="006F0604"/>
    <w:rsid w:val="00876478"/>
    <w:rsid w:val="008D3F38"/>
    <w:rsid w:val="00A334AB"/>
    <w:rsid w:val="00AE47A1"/>
    <w:rsid w:val="00B12A8E"/>
    <w:rsid w:val="00B40B9E"/>
    <w:rsid w:val="00CE4F7B"/>
    <w:rsid w:val="00EE5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E65DA"/>
  <w15:docId w15:val="{5C5C3FF4-69A7-4935-A865-E453AF4CC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234" w:hanging="371"/>
    </w:pPr>
  </w:style>
  <w:style w:type="paragraph" w:customStyle="1" w:styleId="TableParagraph">
    <w:name w:val="Table Paragraph"/>
    <w:basedOn w:val="Normal"/>
    <w:uiPriority w:val="1"/>
    <w:qFormat/>
    <w:pPr>
      <w:spacing w:before="13" w:line="182" w:lineRule="exact"/>
      <w:ind w:left="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E75448-9320-4823-9680-8AFE49455DCB}">
  <ds:schemaRefs>
    <ds:schemaRef ds:uri="http://schemas.microsoft.com/office/2006/metadata/properties"/>
    <ds:schemaRef ds:uri="http://schemas.microsoft.com/office/infopath/2007/PartnerControls"/>
    <ds:schemaRef ds:uri="fa508e0f-2de9-40f9-a5fa-6270f712a31e"/>
  </ds:schemaRefs>
</ds:datastoreItem>
</file>

<file path=customXml/itemProps2.xml><?xml version="1.0" encoding="utf-8"?>
<ds:datastoreItem xmlns:ds="http://schemas.openxmlformats.org/officeDocument/2006/customXml" ds:itemID="{280E7595-53A4-4F24-BD36-B471A978B85A}">
  <ds:schemaRefs>
    <ds:schemaRef ds:uri="http://schemas.microsoft.com/sharepoint/v3/contenttype/forms"/>
  </ds:schemaRefs>
</ds:datastoreItem>
</file>

<file path=customXml/itemProps3.xml><?xml version="1.0" encoding="utf-8"?>
<ds:datastoreItem xmlns:ds="http://schemas.openxmlformats.org/officeDocument/2006/customXml" ds:itemID="{11D948E9-D340-4921-B8D8-91D079C7D210}"/>
</file>

<file path=docProps/app.xml><?xml version="1.0" encoding="utf-8"?>
<Properties xmlns="http://schemas.openxmlformats.org/officeDocument/2006/extended-properties" xmlns:vt="http://schemas.openxmlformats.org/officeDocument/2006/docPropsVTypes">
  <Template>Normal</Template>
  <TotalTime>15</TotalTime>
  <Pages>2</Pages>
  <Words>856</Words>
  <Characters>5077</Characters>
  <Application>Microsoft Office Word</Application>
  <DocSecurity>0</DocSecurity>
  <Lines>112</Lines>
  <Paragraphs>62</Paragraphs>
  <ScaleCrop>false</ScaleCrop>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Rosie Ault-Hills</dc:creator>
  <cp:lastModifiedBy>Majella Cunningham</cp:lastModifiedBy>
  <cp:revision>4</cp:revision>
  <cp:lastPrinted>2026-05-21T12:40:00Z</cp:lastPrinted>
  <dcterms:created xsi:type="dcterms:W3CDTF">2026-10-27T11:00:00Z</dcterms:created>
  <dcterms:modified xsi:type="dcterms:W3CDTF">2026-10-27T11:06:00Z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2026-05-01T00:00:00Z</vt:filetime>
  </property>
  <property fmtid="{D5CDD505-2E9C-101B-9397-08002B2CF9AE}" pid="3" name="Creator">
    <vt:lpwstr>Microsoft® Word for Microsoft 365</vt:lpwstr>
  </property>
  <property fmtid="{D5CDD505-2E9C-101B-9397-08002B2CF9AE}" pid="4" name="LastSaved">
    <vt:filetime>2026-05-21T00:00:00Z</vt:filetime>
  </property>
  <property fmtid="{D5CDD505-2E9C-101B-9397-08002B2CF9AE}" pid="5" name="Producer">
    <vt:lpwstr>Microsoft® Word for Microsoft 365</vt:lpwstr>
  </property>
  <property fmtid="{D5CDD505-2E9C-101B-9397-08002B2CF9AE}" pid="6" name="ContentTypeId">
    <vt:lpwstr>0x010100302CC8EAEECBB74791A19CDBE906131D</vt:lpwstr>
  </property>
  <property fmtid="{D5CDD505-2E9C-101B-9397-08002B2CF9AE}" pid="7" name="MediaServiceImageTags">
    <vt:lpwstr/>
  </property>
</Properties>
</file>