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8DFC" w14:textId="29DC3C95" w:rsidR="00EF60BC" w:rsidRDefault="00A262B3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11E7296" wp14:editId="281ED40B">
                <wp:simplePos x="0" y="0"/>
                <wp:positionH relativeFrom="page">
                  <wp:posOffset>809625</wp:posOffset>
                </wp:positionH>
                <wp:positionV relativeFrom="paragraph">
                  <wp:posOffset>-6350</wp:posOffset>
                </wp:positionV>
                <wp:extent cx="5939790" cy="815061"/>
                <wp:effectExtent l="0" t="0" r="3810" b="444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9790" cy="815061"/>
                          <a:chOff x="0" y="0"/>
                          <a:chExt cx="5939790" cy="8153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3979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9790" h="815340">
                                <a:moveTo>
                                  <a:pt x="59397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5340"/>
                                </a:lnTo>
                                <a:lnTo>
                                  <a:pt x="5939789" y="815340"/>
                                </a:lnTo>
                                <a:lnTo>
                                  <a:pt x="5939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965704" y="315111"/>
                            <a:ext cx="635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055">
                                <a:moveTo>
                                  <a:pt x="6108" y="184404"/>
                                </a:moveTo>
                                <a:lnTo>
                                  <a:pt x="3822" y="184404"/>
                                </a:lnTo>
                                <a:lnTo>
                                  <a:pt x="3822" y="1536"/>
                                </a:lnTo>
                                <a:lnTo>
                                  <a:pt x="2286" y="1536"/>
                                </a:lnTo>
                                <a:lnTo>
                                  <a:pt x="2286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185928"/>
                                </a:lnTo>
                                <a:lnTo>
                                  <a:pt x="2286" y="185928"/>
                                </a:lnTo>
                                <a:lnTo>
                                  <a:pt x="3822" y="185928"/>
                                </a:lnTo>
                                <a:lnTo>
                                  <a:pt x="6108" y="185928"/>
                                </a:lnTo>
                                <a:lnTo>
                                  <a:pt x="6108" y="184404"/>
                                </a:lnTo>
                                <a:close/>
                              </a:path>
                              <a:path w="6350" h="186055">
                                <a:moveTo>
                                  <a:pt x="6108" y="0"/>
                                </a:moveTo>
                                <a:lnTo>
                                  <a:pt x="3822" y="0"/>
                                </a:lnTo>
                                <a:lnTo>
                                  <a:pt x="2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286" y="1524"/>
                                </a:lnTo>
                                <a:lnTo>
                                  <a:pt x="3822" y="1524"/>
                                </a:lnTo>
                                <a:lnTo>
                                  <a:pt x="6108" y="1524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 descr="A picture containing text, clipart  Description automatically generated 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5345" y="207015"/>
                            <a:ext cx="1692273" cy="3473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2496311" y="582574"/>
                            <a:ext cx="9658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DA88DB" w14:textId="77777777" w:rsidR="00EF60BC" w:rsidRDefault="00E92A7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1F3B"/>
                                  <w:sz w:val="24"/>
                                </w:rPr>
                                <w:t>Job</w:t>
                              </w:r>
                              <w:r>
                                <w:rPr>
                                  <w:color w:val="001F3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1F3B"/>
                                  <w:spacing w:val="-2"/>
                                  <w:sz w:val="24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1E7296" id="Group 1" o:spid="_x0000_s1026" style="position:absolute;margin-left:63.75pt;margin-top:-.5pt;width:467.7pt;height:64.2pt;z-index:15728640;mso-wrap-distance-left:0;mso-wrap-distance-right:0;mso-position-horizontal-relative:page;mso-height-relative:margin" coordsize="59397,8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">
                <v:shape id="Graphic 2" o:spid="_x0000_s1027" style="position:absolute;width:59397;height:8153;visibility:visible;mso-wrap-style:square;v-text-anchor:top" coordsize="593979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" path="m5939789,l,,,815340r5939789,l5939789,xe" fillcolor="#001f3b" stroked="f">
                  <v:path arrowok="t"/>
                </v:shape>
                <v:shape id="Graphic 3" o:spid="_x0000_s1028" style="position:absolute;left:29657;top:3151;width:63;height:1860;visibility:visible;mso-wrap-style:square;v-text-anchor:top" coordsize="635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" path="m6108,184404r-2286,l3822,1536r-1536,l2286,184404r-2286,l,185928r2286,l3822,185928r2286,l6108,184404xem6108,l3822,,2286,,,,,1524r2286,l3822,1524r2286,l6108,xe" fillcolor="#7e7e7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alt="A picture containing text, clipart  Description automatically generated " style="position:absolute;left:21253;top:2070;width:16923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">
                  <v:imagedata r:id="rId10" o:title="A picture containing text, clipart  Description automatically generated 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0" type="#_x0000_t202" style="position:absolute;left:24963;top:5825;width:965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FDA88DB" w14:textId="77777777" w:rsidR="00EF60BC" w:rsidRDefault="00E92A7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001F3B"/>
                            <w:sz w:val="24"/>
                          </w:rPr>
                          <w:t>Job</w:t>
                        </w:r>
                        <w:r>
                          <w:rPr>
                            <w:color w:val="001F3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1F3B"/>
                            <w:spacing w:val="-2"/>
                            <w:sz w:val="24"/>
                          </w:rPr>
                          <w:t>Description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CB0D797" w14:textId="77777777" w:rsidR="00EF60BC" w:rsidRDefault="00EF60BC">
      <w:pPr>
        <w:pStyle w:val="BodyText"/>
        <w:rPr>
          <w:rFonts w:ascii="Times New Roman"/>
        </w:rPr>
      </w:pPr>
    </w:p>
    <w:p w14:paraId="774B6390" w14:textId="77777777" w:rsidR="00EF60BC" w:rsidRDefault="00EF60BC">
      <w:pPr>
        <w:pStyle w:val="BodyText"/>
        <w:rPr>
          <w:rFonts w:ascii="Times New Roman"/>
        </w:rPr>
      </w:pPr>
    </w:p>
    <w:p w14:paraId="223795DB" w14:textId="77777777" w:rsidR="00EF60BC" w:rsidRDefault="00EF60BC">
      <w:pPr>
        <w:pStyle w:val="BodyText"/>
        <w:rPr>
          <w:rFonts w:ascii="Times New Roman"/>
        </w:rPr>
      </w:pPr>
    </w:p>
    <w:p w14:paraId="497CC6DA" w14:textId="77777777" w:rsidR="00EF60BC" w:rsidRDefault="00EF60BC">
      <w:pPr>
        <w:pStyle w:val="BodyText"/>
        <w:spacing w:before="91"/>
        <w:rPr>
          <w:rFonts w:ascii="Times New Roman"/>
        </w:rPr>
      </w:pPr>
    </w:p>
    <w:p w14:paraId="52E5804C" w14:textId="63A41C3D" w:rsidR="00EF60BC" w:rsidRDefault="00E92A73">
      <w:pPr>
        <w:ind w:left="142"/>
        <w:rPr>
          <w:sz w:val="24"/>
        </w:rPr>
      </w:pPr>
      <w:r>
        <w:rPr>
          <w:color w:val="B93016"/>
          <w:sz w:val="24"/>
        </w:rPr>
        <w:t xml:space="preserve">KEY </w:t>
      </w:r>
      <w:r>
        <w:rPr>
          <w:color w:val="B93016"/>
          <w:spacing w:val="-2"/>
          <w:sz w:val="24"/>
        </w:rPr>
        <w:t>INFORMATION</w:t>
      </w:r>
    </w:p>
    <w:p w14:paraId="4977BB0D" w14:textId="77777777" w:rsidR="00EF60BC" w:rsidRDefault="00EF60BC">
      <w:pPr>
        <w:pStyle w:val="BodyText"/>
        <w:spacing w:before="49"/>
        <w:rPr>
          <w:sz w:val="20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7190"/>
      </w:tblGrid>
      <w:tr w:rsidR="00EF60BC" w14:paraId="71C4C05B" w14:textId="77777777">
        <w:trPr>
          <w:trHeight w:val="293"/>
        </w:trPr>
        <w:tc>
          <w:tcPr>
            <w:tcW w:w="2158" w:type="dxa"/>
          </w:tcPr>
          <w:p w14:paraId="114FBA97" w14:textId="77777777" w:rsidR="00EF60BC" w:rsidRDefault="00E92A73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Role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Title</w:t>
            </w:r>
          </w:p>
        </w:tc>
        <w:tc>
          <w:tcPr>
            <w:tcW w:w="7190" w:type="dxa"/>
          </w:tcPr>
          <w:p w14:paraId="3AB5F6AB" w14:textId="6B8D515E" w:rsidR="00EF60BC" w:rsidRPr="00FB74BE" w:rsidRDefault="00FB74BE" w:rsidP="00FB74BE">
            <w:pPr>
              <w:pStyle w:val="TableParagraph"/>
              <w:tabs>
                <w:tab w:val="left" w:pos="1830"/>
              </w:tabs>
              <w:rPr>
                <w:rFonts w:ascii="Gotham Book" w:hAnsi="Gotham Book" w:cstheme="minorHAnsi"/>
              </w:rPr>
            </w:pPr>
            <w:r w:rsidRPr="00FB74BE">
              <w:rPr>
                <w:rFonts w:ascii="Gotham Book" w:hAnsi="Gotham Book"/>
              </w:rPr>
              <w:t>Customer Experience Team Leader</w:t>
            </w:r>
          </w:p>
        </w:tc>
      </w:tr>
      <w:tr w:rsidR="00EF60BC" w14:paraId="509BD367" w14:textId="77777777">
        <w:trPr>
          <w:trHeight w:val="292"/>
        </w:trPr>
        <w:tc>
          <w:tcPr>
            <w:tcW w:w="2158" w:type="dxa"/>
          </w:tcPr>
          <w:p w14:paraId="241452C7" w14:textId="77777777" w:rsidR="00EF60BC" w:rsidRDefault="00E92A73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Reports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to</w:t>
            </w:r>
          </w:p>
        </w:tc>
        <w:tc>
          <w:tcPr>
            <w:tcW w:w="7190" w:type="dxa"/>
          </w:tcPr>
          <w:p w14:paraId="35912722" w14:textId="77777777" w:rsidR="00986252" w:rsidRPr="00F130E7" w:rsidRDefault="00986252" w:rsidP="00986252">
            <w:pPr>
              <w:textAlignment w:val="baseline"/>
              <w:rPr>
                <w:rFonts w:ascii="Gotham Book" w:eastAsia="Times New Roman" w:hAnsi="Gotham Book" w:cs="Times New Roman"/>
                <w:lang w:eastAsia="en-GB"/>
              </w:rPr>
            </w:pPr>
            <w:r w:rsidRPr="00F130E7">
              <w:rPr>
                <w:rFonts w:ascii="Gotham Book" w:eastAsia="Times New Roman" w:hAnsi="Gotham Book" w:cs="Times New Roman"/>
                <w:lang w:eastAsia="en-GB"/>
              </w:rPr>
              <w:t>Jordan Richards – Food &amp; Beverage Manager</w:t>
            </w:r>
            <w:r w:rsidRPr="00F130E7">
              <w:rPr>
                <w:rFonts w:ascii="Gotham Book" w:eastAsia="Times New Roman" w:hAnsi="Gotham Book" w:cs="Times New Roman"/>
                <w:lang w:eastAsia="en-GB"/>
              </w:rPr>
              <w:br/>
              <w:t>Mackenna Ashton– Event Manager</w:t>
            </w:r>
          </w:p>
          <w:p w14:paraId="3AB86F8A" w14:textId="1C9702BE" w:rsidR="00EF60BC" w:rsidRDefault="00986252" w:rsidP="00986252">
            <w:pPr>
              <w:pStyle w:val="TableParagraph"/>
              <w:rPr>
                <w:rFonts w:ascii="Times New Roman"/>
                <w:sz w:val="20"/>
              </w:rPr>
            </w:pPr>
            <w:r w:rsidRPr="00F130E7">
              <w:rPr>
                <w:rFonts w:ascii="Gotham Book" w:eastAsia="Times New Roman" w:hAnsi="Gotham Book" w:cs="Times New Roman"/>
                <w:lang w:eastAsia="en-GB"/>
              </w:rPr>
              <w:t>Rachel Adams – Box Office</w:t>
            </w:r>
          </w:p>
        </w:tc>
      </w:tr>
      <w:tr w:rsidR="00EF60BC" w14:paraId="3B6954DA" w14:textId="77777777">
        <w:trPr>
          <w:trHeight w:val="292"/>
        </w:trPr>
        <w:tc>
          <w:tcPr>
            <w:tcW w:w="2158" w:type="dxa"/>
          </w:tcPr>
          <w:p w14:paraId="3AD74ACA" w14:textId="77777777" w:rsidR="00EF60BC" w:rsidRDefault="00E92A73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Hours</w:t>
            </w:r>
          </w:p>
        </w:tc>
        <w:tc>
          <w:tcPr>
            <w:tcW w:w="7190" w:type="dxa"/>
          </w:tcPr>
          <w:p w14:paraId="705D03D7" w14:textId="0CDD4E78" w:rsidR="00EF60BC" w:rsidRDefault="00523258">
            <w:pPr>
              <w:pStyle w:val="TableParagraph"/>
              <w:rPr>
                <w:rFonts w:ascii="Times New Roman"/>
                <w:sz w:val="20"/>
              </w:rPr>
            </w:pPr>
            <w:r w:rsidRPr="00F130E7">
              <w:rPr>
                <w:rFonts w:ascii="Gotham Book" w:hAnsi="Gotham Book"/>
              </w:rPr>
              <w:t xml:space="preserve">0 </w:t>
            </w:r>
            <w:proofErr w:type="spellStart"/>
            <w:r w:rsidRPr="00F130E7">
              <w:rPr>
                <w:rFonts w:ascii="Gotham Book" w:hAnsi="Gotham Book"/>
              </w:rPr>
              <w:t>hrs</w:t>
            </w:r>
            <w:proofErr w:type="spellEnd"/>
            <w:r w:rsidRPr="00F130E7">
              <w:rPr>
                <w:rFonts w:ascii="Gotham Book" w:hAnsi="Gotham Book"/>
              </w:rPr>
              <w:t xml:space="preserve"> – dependent on operational needs</w:t>
            </w:r>
          </w:p>
        </w:tc>
      </w:tr>
      <w:tr w:rsidR="00EF60BC" w14:paraId="39A4190A" w14:textId="77777777">
        <w:trPr>
          <w:trHeight w:val="293"/>
        </w:trPr>
        <w:tc>
          <w:tcPr>
            <w:tcW w:w="2158" w:type="dxa"/>
          </w:tcPr>
          <w:p w14:paraId="52E911E0" w14:textId="77777777" w:rsidR="00EF60BC" w:rsidRDefault="00E92A73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Contract</w:t>
            </w:r>
          </w:p>
        </w:tc>
        <w:tc>
          <w:tcPr>
            <w:tcW w:w="7190" w:type="dxa"/>
          </w:tcPr>
          <w:p w14:paraId="525FA0AE" w14:textId="40607092" w:rsidR="00EF60BC" w:rsidRPr="00523258" w:rsidRDefault="00523258">
            <w:pPr>
              <w:pStyle w:val="TableParagraph"/>
              <w:rPr>
                <w:rFonts w:ascii="Gotham Book" w:hAnsi="Gotham Book"/>
              </w:rPr>
            </w:pPr>
            <w:r w:rsidRPr="00523258">
              <w:rPr>
                <w:rFonts w:ascii="Gotham Book" w:hAnsi="Gotham Book"/>
              </w:rPr>
              <w:t>Zero Hours</w:t>
            </w:r>
          </w:p>
        </w:tc>
      </w:tr>
      <w:tr w:rsidR="00EF60BC" w14:paraId="282BF73B" w14:textId="77777777">
        <w:trPr>
          <w:trHeight w:val="293"/>
        </w:trPr>
        <w:tc>
          <w:tcPr>
            <w:tcW w:w="2158" w:type="dxa"/>
          </w:tcPr>
          <w:p w14:paraId="3529CC5A" w14:textId="77777777" w:rsidR="00EF60BC" w:rsidRDefault="00E92A73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Salary</w:t>
            </w:r>
          </w:p>
        </w:tc>
        <w:tc>
          <w:tcPr>
            <w:tcW w:w="7190" w:type="dxa"/>
          </w:tcPr>
          <w:p w14:paraId="1F916713" w14:textId="29763993" w:rsidR="00EF60BC" w:rsidRDefault="00882829">
            <w:pPr>
              <w:pStyle w:val="TableParagraph"/>
              <w:rPr>
                <w:rFonts w:ascii="Times New Roman"/>
              </w:rPr>
            </w:pPr>
            <w:r w:rsidRPr="005B20C6">
              <w:rPr>
                <w:rFonts w:ascii="Gotham Book" w:hAnsi="Gotham Book"/>
              </w:rPr>
              <w:t>£1</w:t>
            </w:r>
            <w:r>
              <w:rPr>
                <w:rFonts w:ascii="Gotham Book" w:hAnsi="Gotham Book"/>
              </w:rPr>
              <w:t>3</w:t>
            </w:r>
            <w:r w:rsidRPr="005B20C6">
              <w:rPr>
                <w:rFonts w:ascii="Gotham Book" w:hAnsi="Gotham Book"/>
              </w:rPr>
              <w:t>.</w:t>
            </w:r>
            <w:r>
              <w:rPr>
                <w:rFonts w:ascii="Gotham Book" w:hAnsi="Gotham Book"/>
              </w:rPr>
              <w:t>37</w:t>
            </w:r>
            <w:r w:rsidRPr="005B20C6">
              <w:rPr>
                <w:rFonts w:ascii="Gotham Book" w:hAnsi="Gotham Book"/>
              </w:rPr>
              <w:t xml:space="preserve"> </w:t>
            </w:r>
            <w:proofErr w:type="spellStart"/>
            <w:r w:rsidRPr="005B20C6">
              <w:rPr>
                <w:rFonts w:ascii="Gotham Book" w:hAnsi="Gotham Book"/>
              </w:rPr>
              <w:t>ph</w:t>
            </w:r>
            <w:proofErr w:type="spellEnd"/>
          </w:p>
        </w:tc>
      </w:tr>
      <w:tr w:rsidR="00EF60BC" w14:paraId="62A73816" w14:textId="77777777">
        <w:trPr>
          <w:trHeight w:val="292"/>
        </w:trPr>
        <w:tc>
          <w:tcPr>
            <w:tcW w:w="2158" w:type="dxa"/>
          </w:tcPr>
          <w:p w14:paraId="39B8562B" w14:textId="77777777" w:rsidR="00EF60BC" w:rsidRPr="00882829" w:rsidRDefault="00E92A73">
            <w:pPr>
              <w:pStyle w:val="TableParagraph"/>
              <w:spacing w:line="272" w:lineRule="exact"/>
              <w:ind w:left="107"/>
              <w:rPr>
                <w:b/>
                <w:szCs w:val="20"/>
              </w:rPr>
            </w:pPr>
            <w:r w:rsidRPr="00882829">
              <w:rPr>
                <w:b/>
                <w:spacing w:val="-2"/>
                <w:szCs w:val="20"/>
              </w:rPr>
              <w:t>Location</w:t>
            </w:r>
          </w:p>
        </w:tc>
        <w:tc>
          <w:tcPr>
            <w:tcW w:w="7190" w:type="dxa"/>
          </w:tcPr>
          <w:p w14:paraId="6FCE9140" w14:textId="0720760A" w:rsidR="00EF60BC" w:rsidRPr="00882829" w:rsidRDefault="00882829">
            <w:pPr>
              <w:pStyle w:val="TableParagraph"/>
              <w:rPr>
                <w:rFonts w:ascii="Gotham Book" w:hAnsi="Gotham Book"/>
                <w:szCs w:val="20"/>
              </w:rPr>
            </w:pPr>
            <w:r w:rsidRPr="00882829">
              <w:rPr>
                <w:rFonts w:ascii="Gotham Book" w:hAnsi="Gotham Book"/>
                <w:szCs w:val="20"/>
              </w:rPr>
              <w:t>Bradford Live</w:t>
            </w:r>
          </w:p>
        </w:tc>
      </w:tr>
    </w:tbl>
    <w:p w14:paraId="441F9D4D" w14:textId="77777777" w:rsidR="00EF60BC" w:rsidRDefault="00EF60BC">
      <w:pPr>
        <w:pStyle w:val="BodyText"/>
      </w:pPr>
    </w:p>
    <w:p w14:paraId="0BE26FBD" w14:textId="77777777" w:rsidR="00EF60BC" w:rsidRDefault="00EF60BC">
      <w:pPr>
        <w:pStyle w:val="BodyText"/>
        <w:spacing w:before="3"/>
      </w:pPr>
    </w:p>
    <w:p w14:paraId="08E55432" w14:textId="77777777" w:rsidR="00EF60BC" w:rsidRDefault="00E92A73">
      <w:pPr>
        <w:spacing w:before="1"/>
        <w:ind w:left="142"/>
        <w:rPr>
          <w:sz w:val="24"/>
        </w:rPr>
      </w:pPr>
      <w:r>
        <w:rPr>
          <w:color w:val="B82F16"/>
          <w:sz w:val="24"/>
        </w:rPr>
        <w:t>ABOUT</w:t>
      </w:r>
      <w:r>
        <w:rPr>
          <w:color w:val="B82F16"/>
          <w:spacing w:val="-4"/>
          <w:sz w:val="24"/>
        </w:rPr>
        <w:t xml:space="preserve"> </w:t>
      </w:r>
      <w:r>
        <w:rPr>
          <w:color w:val="B82F16"/>
          <w:sz w:val="24"/>
        </w:rPr>
        <w:t>TRAFALGAR</w:t>
      </w:r>
      <w:r>
        <w:rPr>
          <w:color w:val="B82F16"/>
          <w:spacing w:val="-4"/>
          <w:sz w:val="24"/>
        </w:rPr>
        <w:t xml:space="preserve"> </w:t>
      </w:r>
      <w:r>
        <w:rPr>
          <w:color w:val="B82F16"/>
          <w:sz w:val="24"/>
        </w:rPr>
        <w:t>ENTERTAINMENT</w:t>
      </w:r>
      <w:r>
        <w:rPr>
          <w:color w:val="B82F16"/>
          <w:spacing w:val="-3"/>
          <w:sz w:val="24"/>
        </w:rPr>
        <w:t xml:space="preserve"> </w:t>
      </w:r>
      <w:r>
        <w:rPr>
          <w:color w:val="B82F16"/>
          <w:spacing w:val="-4"/>
          <w:sz w:val="24"/>
        </w:rPr>
        <w:t>(TE)</w:t>
      </w:r>
    </w:p>
    <w:p w14:paraId="60DBADEC" w14:textId="61A1101B" w:rsidR="00EF60BC" w:rsidRDefault="00E92A73">
      <w:pPr>
        <w:pStyle w:val="BodyText"/>
        <w:ind w:left="142" w:right="136"/>
        <w:jc w:val="both"/>
      </w:pPr>
      <w:r>
        <w:t xml:space="preserve">Co-founded by Sir Howard Panter and Dame Rosemary Squire in 2017, Trafalgar Entertainment is a premium international live entertainment business </w:t>
      </w:r>
      <w:r w:rsidR="00F36BAE">
        <w:t>focused</w:t>
      </w:r>
      <w:r>
        <w:t xml:space="preserve"> on new productions, venue ownership, Performing Arts education, theatre ticketing, the distribution of live-streaming innovative</w:t>
      </w:r>
      <w:r>
        <w:rPr>
          <w:spacing w:val="-8"/>
        </w:rPr>
        <w:t xml:space="preserve"> </w:t>
      </w:r>
      <w:r>
        <w:t>content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provision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great</w:t>
      </w:r>
      <w:r>
        <w:rPr>
          <w:spacing w:val="-8"/>
        </w:rPr>
        <w:t xml:space="preserve"> </w:t>
      </w:r>
      <w:r>
        <w:t>theatres</w:t>
      </w:r>
      <w:r>
        <w:rPr>
          <w:spacing w:val="-8"/>
        </w:rPr>
        <w:t xml:space="preserve"> </w:t>
      </w:r>
      <w:r>
        <w:t>where</w:t>
      </w:r>
      <w:r>
        <w:rPr>
          <w:spacing w:val="-8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together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share in the experience of live entertainment. TE is home to Trafalgar Theatres, The Chiswick Cinema, Trafalgar</w:t>
      </w:r>
      <w:r>
        <w:rPr>
          <w:spacing w:val="-14"/>
        </w:rPr>
        <w:t xml:space="preserve"> </w:t>
      </w:r>
      <w:r>
        <w:t>Theatre</w:t>
      </w:r>
      <w:r>
        <w:rPr>
          <w:spacing w:val="-14"/>
        </w:rPr>
        <w:t xml:space="preserve"> </w:t>
      </w:r>
      <w:r>
        <w:t>Productions,</w:t>
      </w:r>
      <w:r>
        <w:rPr>
          <w:spacing w:val="-13"/>
        </w:rPr>
        <w:t xml:space="preserve"> </w:t>
      </w:r>
      <w:r>
        <w:t>Trafalgar</w:t>
      </w:r>
      <w:r>
        <w:rPr>
          <w:spacing w:val="-14"/>
        </w:rPr>
        <w:t xml:space="preserve"> </w:t>
      </w:r>
      <w:r>
        <w:t>Releasing,</w:t>
      </w:r>
      <w:r>
        <w:rPr>
          <w:spacing w:val="-13"/>
        </w:rPr>
        <w:t xml:space="preserve"> </w:t>
      </w:r>
      <w:r>
        <w:t>Trafalgar</w:t>
      </w:r>
      <w:r>
        <w:rPr>
          <w:spacing w:val="-14"/>
        </w:rPr>
        <w:t xml:space="preserve"> </w:t>
      </w:r>
      <w:r>
        <w:t>Tickets,</w:t>
      </w:r>
      <w:r>
        <w:rPr>
          <w:spacing w:val="-13"/>
        </w:rPr>
        <w:t xml:space="preserve"> </w:t>
      </w:r>
      <w:r>
        <w:t>Stagecoach</w:t>
      </w:r>
      <w:r>
        <w:rPr>
          <w:spacing w:val="-14"/>
        </w:rPr>
        <w:t xml:space="preserve"> </w:t>
      </w:r>
      <w:r>
        <w:t>Performing</w:t>
      </w:r>
      <w:r>
        <w:rPr>
          <w:spacing w:val="-14"/>
        </w:rPr>
        <w:t xml:space="preserve"> </w:t>
      </w:r>
      <w:r>
        <w:t>Arts, Drama Kids/Helen O’Grady Drama Academy, ticketing company London Theatre Direct, Stagedoor, Jonathan Church Theatre Productions, and Imagine Theatre.</w:t>
      </w:r>
    </w:p>
    <w:p w14:paraId="66AC1392" w14:textId="77777777" w:rsidR="00EF60BC" w:rsidRDefault="00E92A73">
      <w:pPr>
        <w:spacing w:before="292"/>
        <w:ind w:left="142"/>
        <w:rPr>
          <w:sz w:val="24"/>
        </w:rPr>
      </w:pPr>
      <w:r>
        <w:rPr>
          <w:color w:val="B82F16"/>
          <w:sz w:val="24"/>
        </w:rPr>
        <w:t>ABOUT</w:t>
      </w:r>
      <w:r>
        <w:rPr>
          <w:color w:val="B82F16"/>
          <w:spacing w:val="-3"/>
          <w:sz w:val="24"/>
        </w:rPr>
        <w:t xml:space="preserve"> </w:t>
      </w:r>
      <w:r>
        <w:rPr>
          <w:color w:val="B82F16"/>
          <w:sz w:val="24"/>
        </w:rPr>
        <w:t>TRAFALGAR</w:t>
      </w:r>
      <w:r>
        <w:rPr>
          <w:color w:val="B82F16"/>
          <w:spacing w:val="-2"/>
          <w:sz w:val="24"/>
        </w:rPr>
        <w:t xml:space="preserve"> THEATRES</w:t>
      </w:r>
    </w:p>
    <w:p w14:paraId="7277A3E6" w14:textId="59EFEA18" w:rsidR="00EF60BC" w:rsidRDefault="00E92A73">
      <w:pPr>
        <w:pStyle w:val="BodyText"/>
        <w:ind w:left="142" w:right="136"/>
        <w:jc w:val="both"/>
      </w:pPr>
      <w:r>
        <w:t>T</w:t>
      </w:r>
      <w:r w:rsidR="007024ED" w:rsidRPr="007024ED">
        <w:t>rafalgar Entertainment is home to </w:t>
      </w:r>
      <w:r w:rsidR="007024ED" w:rsidRPr="007024ED">
        <w:rPr>
          <w:b/>
          <w:bCs/>
        </w:rPr>
        <w:t>Trafalgar Theatres</w:t>
      </w:r>
      <w:r w:rsidR="007024ED" w:rsidRPr="007024ED">
        <w:t> (with 23 venues in the UK, Sydney, London, and across the UK), including four London Theatres - </w:t>
      </w:r>
      <w:r w:rsidR="007024ED" w:rsidRPr="007024ED">
        <w:rPr>
          <w:b/>
          <w:bCs/>
        </w:rPr>
        <w:t>Trafalgar Theatre</w:t>
      </w:r>
      <w:r w:rsidR="007024ED" w:rsidRPr="007024ED">
        <w:t>, </w:t>
      </w:r>
      <w:r w:rsidR="007024ED" w:rsidRPr="007024ED">
        <w:rPr>
          <w:b/>
          <w:bCs/>
        </w:rPr>
        <w:t>The Bridge Theatre</w:t>
      </w:r>
      <w:r w:rsidR="007024ED" w:rsidRPr="007024ED">
        <w:t>, and the new </w:t>
      </w:r>
      <w:r w:rsidR="007024ED" w:rsidRPr="007024ED">
        <w:rPr>
          <w:b/>
          <w:bCs/>
        </w:rPr>
        <w:t>British Airways Theatre, Olympia.</w:t>
      </w:r>
    </w:p>
    <w:p w14:paraId="72D7A2EA" w14:textId="77777777" w:rsidR="00EF60BC" w:rsidRDefault="00EF60BC">
      <w:pPr>
        <w:pStyle w:val="BodyText"/>
      </w:pPr>
    </w:p>
    <w:p w14:paraId="5591EEA8" w14:textId="77777777" w:rsidR="00EF60BC" w:rsidRDefault="00E92A73">
      <w:pPr>
        <w:pStyle w:val="BodyText"/>
        <w:ind w:left="142"/>
        <w:jc w:val="both"/>
      </w:pPr>
      <w:r>
        <w:t>We</w:t>
      </w:r>
      <w:r>
        <w:rPr>
          <w:spacing w:val="46"/>
        </w:rPr>
        <w:t xml:space="preserve"> </w:t>
      </w:r>
      <w:r>
        <w:t>are</w:t>
      </w:r>
      <w:r>
        <w:rPr>
          <w:spacing w:val="49"/>
        </w:rPr>
        <w:t xml:space="preserve"> </w:t>
      </w:r>
      <w:r>
        <w:t>passionate</w:t>
      </w:r>
      <w:r>
        <w:rPr>
          <w:spacing w:val="49"/>
        </w:rPr>
        <w:t xml:space="preserve"> </w:t>
      </w:r>
      <w:r>
        <w:t>about</w:t>
      </w:r>
      <w:r>
        <w:rPr>
          <w:spacing w:val="49"/>
        </w:rPr>
        <w:t xml:space="preserve"> </w:t>
      </w:r>
      <w:r>
        <w:t>entertainment,</w:t>
      </w:r>
      <w:r>
        <w:rPr>
          <w:spacing w:val="48"/>
        </w:rPr>
        <w:t xml:space="preserve"> </w:t>
      </w:r>
      <w:r>
        <w:t>audiences,</w:t>
      </w:r>
      <w:r>
        <w:rPr>
          <w:spacing w:val="49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live</w:t>
      </w:r>
      <w:r>
        <w:rPr>
          <w:spacing w:val="49"/>
        </w:rPr>
        <w:t xml:space="preserve"> </w:t>
      </w:r>
      <w:r>
        <w:t>experience</w:t>
      </w:r>
      <w:r>
        <w:rPr>
          <w:spacing w:val="49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we</w:t>
      </w:r>
      <w:r>
        <w:rPr>
          <w:spacing w:val="49"/>
        </w:rPr>
        <w:t xml:space="preserve"> </w:t>
      </w:r>
      <w:r>
        <w:rPr>
          <w:spacing w:val="-2"/>
        </w:rPr>
        <w:t>value</w:t>
      </w:r>
    </w:p>
    <w:p w14:paraId="5A7D826A" w14:textId="77777777" w:rsidR="00EF60BC" w:rsidRDefault="00E92A73">
      <w:pPr>
        <w:pStyle w:val="Heading1"/>
      </w:pPr>
      <w:r>
        <w:t>Creativity,</w:t>
      </w:r>
      <w:r>
        <w:rPr>
          <w:spacing w:val="-6"/>
        </w:rPr>
        <w:t xml:space="preserve"> </w:t>
      </w:r>
      <w:r>
        <w:t>Collaboration,</w:t>
      </w:r>
      <w:r>
        <w:rPr>
          <w:spacing w:val="-5"/>
        </w:rPr>
        <w:t xml:space="preserve"> </w:t>
      </w:r>
      <w:r>
        <w:t>Excellence</w:t>
      </w:r>
      <w:r>
        <w:rPr>
          <w:spacing w:val="-7"/>
        </w:rPr>
        <w:t xml:space="preserve"> </w:t>
      </w:r>
      <w:r>
        <w:rPr>
          <w:b w:val="0"/>
        </w:rPr>
        <w:t>and</w:t>
      </w:r>
      <w:r>
        <w:rPr>
          <w:b w:val="0"/>
          <w:spacing w:val="-5"/>
        </w:rPr>
        <w:t xml:space="preserve"> </w:t>
      </w:r>
      <w:r>
        <w:rPr>
          <w:spacing w:val="-2"/>
        </w:rPr>
        <w:t>Respect.</w:t>
      </w:r>
    </w:p>
    <w:p w14:paraId="1C00FF1E" w14:textId="77777777" w:rsidR="00EF60BC" w:rsidRDefault="00EF60BC">
      <w:pPr>
        <w:pStyle w:val="BodyText"/>
        <w:rPr>
          <w:b/>
        </w:rPr>
      </w:pPr>
    </w:p>
    <w:p w14:paraId="5EDF97B5" w14:textId="77777777" w:rsidR="00614807" w:rsidRDefault="00E92A73">
      <w:pPr>
        <w:spacing w:line="720" w:lineRule="auto"/>
        <w:ind w:left="142" w:right="7098"/>
        <w:rPr>
          <w:color w:val="B93016"/>
          <w:sz w:val="24"/>
        </w:rPr>
      </w:pPr>
      <w:r>
        <w:rPr>
          <w:color w:val="B93016"/>
          <w:sz w:val="24"/>
        </w:rPr>
        <w:t>ABOUT</w:t>
      </w:r>
      <w:r>
        <w:rPr>
          <w:color w:val="B93016"/>
          <w:spacing w:val="-14"/>
          <w:sz w:val="24"/>
        </w:rPr>
        <w:t xml:space="preserve"> </w:t>
      </w:r>
      <w:r>
        <w:rPr>
          <w:color w:val="B93016"/>
          <w:sz w:val="24"/>
        </w:rPr>
        <w:t>THIS</w:t>
      </w:r>
      <w:r>
        <w:rPr>
          <w:color w:val="B93016"/>
          <w:spacing w:val="-14"/>
          <w:sz w:val="24"/>
        </w:rPr>
        <w:t xml:space="preserve"> </w:t>
      </w:r>
      <w:r>
        <w:rPr>
          <w:color w:val="B93016"/>
          <w:sz w:val="24"/>
        </w:rPr>
        <w:t xml:space="preserve">ROLE </w:t>
      </w:r>
    </w:p>
    <w:p w14:paraId="7495D7C0" w14:textId="77777777" w:rsidR="00614807" w:rsidRPr="00614807" w:rsidRDefault="00614807" w:rsidP="00614807">
      <w:pPr>
        <w:ind w:left="142"/>
        <w:rPr>
          <w:rFonts w:asciiTheme="minorHAnsi" w:eastAsiaTheme="majorEastAsia" w:hAnsiTheme="minorHAnsi" w:cstheme="minorHAnsi"/>
          <w:sz w:val="24"/>
          <w:szCs w:val="24"/>
        </w:rPr>
      </w:pPr>
      <w:r w:rsidRPr="00614807">
        <w:rPr>
          <w:rFonts w:asciiTheme="minorHAnsi" w:eastAsiaTheme="majorEastAsia" w:hAnsiTheme="minorHAnsi" w:cstheme="minorHAnsi"/>
          <w:sz w:val="24"/>
          <w:szCs w:val="24"/>
        </w:rPr>
        <w:t>As a Customer Experience Team Leader, you will play a key role in delivering exceptional experiences for visitors to Bradford Live. You will lead and support Customer Experience Assistants across Front of House, Bar and Food &amp; Beverage operations, ensuring the highest standards of customer service, presentation, safety and operational delivery are maintained. You will act as a visible leader during events, supporting management with the day-to-day operation of the venue and helping to ensure events, conferences, banquets and live performances run smoothly and efficiently.</w:t>
      </w:r>
    </w:p>
    <w:p w14:paraId="3382D9AF" w14:textId="77777777" w:rsidR="00614807" w:rsidRPr="00614807" w:rsidRDefault="00614807" w:rsidP="00614807">
      <w:pPr>
        <w:ind w:left="142"/>
        <w:rPr>
          <w:rFonts w:asciiTheme="minorHAnsi" w:eastAsiaTheme="majorEastAsia" w:hAnsiTheme="minorHAnsi" w:cstheme="minorHAnsi"/>
          <w:sz w:val="24"/>
          <w:szCs w:val="24"/>
        </w:rPr>
      </w:pPr>
    </w:p>
    <w:p w14:paraId="3DE5EF02" w14:textId="77777777" w:rsidR="00614807" w:rsidRPr="00614807" w:rsidRDefault="00614807" w:rsidP="00614807">
      <w:pPr>
        <w:ind w:left="142"/>
        <w:rPr>
          <w:rFonts w:asciiTheme="minorHAnsi" w:eastAsiaTheme="majorEastAsia" w:hAnsiTheme="minorHAnsi" w:cstheme="minorHAnsi"/>
          <w:b/>
          <w:bCs/>
          <w:sz w:val="24"/>
          <w:szCs w:val="24"/>
        </w:rPr>
      </w:pPr>
      <w:r w:rsidRPr="00614807">
        <w:rPr>
          <w:rFonts w:asciiTheme="minorHAnsi" w:eastAsiaTheme="majorEastAsia" w:hAnsiTheme="minorHAnsi" w:cstheme="minorHAnsi"/>
          <w:b/>
          <w:bCs/>
          <w:sz w:val="24"/>
          <w:szCs w:val="24"/>
        </w:rPr>
        <w:t>General Responsibilities</w:t>
      </w:r>
    </w:p>
    <w:p w14:paraId="390EF0CD" w14:textId="77777777" w:rsidR="00614807" w:rsidRPr="00614807" w:rsidRDefault="00614807" w:rsidP="00614807">
      <w:pPr>
        <w:widowControl/>
        <w:numPr>
          <w:ilvl w:val="0"/>
          <w:numId w:val="2"/>
        </w:numPr>
        <w:tabs>
          <w:tab w:val="clear" w:pos="720"/>
          <w:tab w:val="num" w:pos="862"/>
        </w:tabs>
        <w:autoSpaceDE/>
        <w:autoSpaceDN/>
        <w:spacing w:after="160"/>
        <w:ind w:left="862"/>
        <w:rPr>
          <w:rFonts w:asciiTheme="minorHAnsi" w:eastAsiaTheme="majorEastAsia" w:hAnsiTheme="minorHAnsi" w:cstheme="minorHAnsi"/>
          <w:sz w:val="24"/>
          <w:szCs w:val="24"/>
        </w:rPr>
      </w:pPr>
      <w:r w:rsidRPr="00614807">
        <w:rPr>
          <w:rFonts w:asciiTheme="minorHAnsi" w:eastAsiaTheme="majorEastAsia" w:hAnsiTheme="minorHAnsi" w:cstheme="minorHAnsi"/>
          <w:sz w:val="24"/>
          <w:szCs w:val="24"/>
        </w:rPr>
        <w:t>Lead, motivate and support Customer Experience Assistants during shifts</w:t>
      </w:r>
    </w:p>
    <w:p w14:paraId="0D38B07B" w14:textId="77777777" w:rsidR="00614807" w:rsidRPr="00614807" w:rsidRDefault="00614807" w:rsidP="00614807">
      <w:pPr>
        <w:pStyle w:val="ListParagraph"/>
        <w:widowControl/>
        <w:numPr>
          <w:ilvl w:val="0"/>
          <w:numId w:val="2"/>
        </w:numPr>
        <w:tabs>
          <w:tab w:val="clear" w:pos="720"/>
          <w:tab w:val="num" w:pos="862"/>
        </w:tabs>
        <w:autoSpaceDE/>
        <w:autoSpaceDN/>
        <w:spacing w:after="160" w:line="300" w:lineRule="atLeast"/>
        <w:ind w:left="862"/>
        <w:contextualSpacing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614807">
        <w:rPr>
          <w:rFonts w:asciiTheme="minorHAnsi" w:eastAsia="Times New Roman" w:hAnsiTheme="minorHAnsi" w:cstheme="minorHAnsi"/>
          <w:sz w:val="24"/>
          <w:szCs w:val="24"/>
          <w:lang w:eastAsia="en-GB"/>
        </w:rPr>
        <w:t>Act as a first point of contact for team members, providing guidance and resolving operational issues</w:t>
      </w:r>
    </w:p>
    <w:p w14:paraId="52D72783" w14:textId="77777777" w:rsidR="00614807" w:rsidRPr="00614807" w:rsidRDefault="00614807" w:rsidP="00614807">
      <w:pPr>
        <w:widowControl/>
        <w:numPr>
          <w:ilvl w:val="0"/>
          <w:numId w:val="2"/>
        </w:numPr>
        <w:tabs>
          <w:tab w:val="clear" w:pos="720"/>
          <w:tab w:val="num" w:pos="862"/>
        </w:tabs>
        <w:autoSpaceDE/>
        <w:autoSpaceDN/>
        <w:spacing w:after="160"/>
        <w:ind w:left="862"/>
        <w:rPr>
          <w:rFonts w:asciiTheme="minorHAnsi" w:eastAsiaTheme="majorEastAsia" w:hAnsiTheme="minorHAnsi" w:cstheme="minorHAnsi"/>
          <w:sz w:val="24"/>
          <w:szCs w:val="24"/>
        </w:rPr>
      </w:pPr>
      <w:r w:rsidRPr="00614807">
        <w:rPr>
          <w:rFonts w:asciiTheme="minorHAnsi" w:eastAsiaTheme="majorEastAsia" w:hAnsiTheme="minorHAnsi" w:cstheme="minorHAnsi"/>
          <w:sz w:val="24"/>
          <w:szCs w:val="24"/>
        </w:rPr>
        <w:t>Follow all health and safety, safeguarding and security procedures.</w:t>
      </w:r>
    </w:p>
    <w:p w14:paraId="2313BBB6" w14:textId="77777777" w:rsidR="00614807" w:rsidRPr="00614807" w:rsidRDefault="00614807" w:rsidP="00614807">
      <w:pPr>
        <w:widowControl/>
        <w:numPr>
          <w:ilvl w:val="0"/>
          <w:numId w:val="2"/>
        </w:numPr>
        <w:tabs>
          <w:tab w:val="clear" w:pos="720"/>
          <w:tab w:val="num" w:pos="862"/>
        </w:tabs>
        <w:autoSpaceDE/>
        <w:autoSpaceDN/>
        <w:spacing w:after="160"/>
        <w:ind w:left="862"/>
        <w:rPr>
          <w:rFonts w:asciiTheme="minorHAnsi" w:eastAsiaTheme="majorEastAsia" w:hAnsiTheme="minorHAnsi" w:cstheme="minorHAnsi"/>
          <w:sz w:val="24"/>
          <w:szCs w:val="24"/>
        </w:rPr>
      </w:pPr>
      <w:r w:rsidRPr="00614807">
        <w:rPr>
          <w:rFonts w:asciiTheme="minorHAnsi" w:eastAsiaTheme="majorEastAsia" w:hAnsiTheme="minorHAnsi" w:cstheme="minorHAnsi"/>
          <w:sz w:val="24"/>
          <w:szCs w:val="24"/>
        </w:rPr>
        <w:lastRenderedPageBreak/>
        <w:t>Represent Bradford Live in a professional and positive manner.</w:t>
      </w:r>
    </w:p>
    <w:p w14:paraId="4714F6E7" w14:textId="77777777" w:rsidR="00614807" w:rsidRPr="00614807" w:rsidRDefault="00614807" w:rsidP="00614807">
      <w:pPr>
        <w:widowControl/>
        <w:numPr>
          <w:ilvl w:val="0"/>
          <w:numId w:val="2"/>
        </w:numPr>
        <w:tabs>
          <w:tab w:val="clear" w:pos="720"/>
          <w:tab w:val="num" w:pos="862"/>
        </w:tabs>
        <w:autoSpaceDE/>
        <w:autoSpaceDN/>
        <w:spacing w:after="160"/>
        <w:ind w:left="862"/>
        <w:rPr>
          <w:rFonts w:asciiTheme="minorHAnsi" w:eastAsiaTheme="majorEastAsia" w:hAnsiTheme="minorHAnsi" w:cstheme="minorHAnsi"/>
          <w:sz w:val="24"/>
          <w:szCs w:val="24"/>
        </w:rPr>
      </w:pPr>
      <w:r w:rsidRPr="00614807">
        <w:rPr>
          <w:rFonts w:asciiTheme="minorHAnsi" w:eastAsiaTheme="majorEastAsia" w:hAnsiTheme="minorHAnsi" w:cstheme="minorHAnsi"/>
          <w:sz w:val="24"/>
          <w:szCs w:val="24"/>
        </w:rPr>
        <w:t>Set up the venue and its spaces ensuring they are ready for events and performances</w:t>
      </w:r>
    </w:p>
    <w:p w14:paraId="0A50E831" w14:textId="77777777" w:rsidR="00614807" w:rsidRPr="00614807" w:rsidRDefault="00614807" w:rsidP="00614807">
      <w:pPr>
        <w:widowControl/>
        <w:numPr>
          <w:ilvl w:val="0"/>
          <w:numId w:val="2"/>
        </w:numPr>
        <w:tabs>
          <w:tab w:val="clear" w:pos="720"/>
          <w:tab w:val="num" w:pos="862"/>
        </w:tabs>
        <w:autoSpaceDE/>
        <w:autoSpaceDN/>
        <w:spacing w:after="160"/>
        <w:ind w:left="862"/>
        <w:rPr>
          <w:rFonts w:asciiTheme="minorHAnsi" w:eastAsiaTheme="majorEastAsia" w:hAnsiTheme="minorHAnsi" w:cstheme="minorHAnsi"/>
          <w:sz w:val="24"/>
          <w:szCs w:val="24"/>
        </w:rPr>
      </w:pPr>
      <w:r w:rsidRPr="00614807">
        <w:rPr>
          <w:rFonts w:asciiTheme="minorHAnsi" w:eastAsiaTheme="majorEastAsia" w:hAnsiTheme="minorHAnsi" w:cstheme="minorHAnsi"/>
          <w:sz w:val="24"/>
          <w:szCs w:val="24"/>
        </w:rPr>
        <w:t>Undertake any reasonable duties required to support the successful operation of the venue.</w:t>
      </w:r>
    </w:p>
    <w:p w14:paraId="5CE86555" w14:textId="77777777" w:rsidR="00614807" w:rsidRPr="00614807" w:rsidRDefault="00614807" w:rsidP="00614807">
      <w:pPr>
        <w:widowControl/>
        <w:numPr>
          <w:ilvl w:val="0"/>
          <w:numId w:val="2"/>
        </w:numPr>
        <w:tabs>
          <w:tab w:val="clear" w:pos="720"/>
          <w:tab w:val="num" w:pos="862"/>
        </w:tabs>
        <w:autoSpaceDE/>
        <w:autoSpaceDN/>
        <w:spacing w:after="160"/>
        <w:ind w:left="862"/>
        <w:rPr>
          <w:rFonts w:asciiTheme="minorHAnsi" w:eastAsiaTheme="majorEastAsia" w:hAnsiTheme="minorHAnsi" w:cstheme="minorHAnsi"/>
          <w:sz w:val="24"/>
          <w:szCs w:val="24"/>
        </w:rPr>
      </w:pPr>
      <w:r w:rsidRPr="00614807">
        <w:rPr>
          <w:rFonts w:asciiTheme="minorHAnsi" w:eastAsiaTheme="majorEastAsia" w:hAnsiTheme="minorHAnsi" w:cstheme="minorHAnsi"/>
          <w:sz w:val="24"/>
          <w:szCs w:val="24"/>
        </w:rPr>
        <w:t>Support management with induction and on-shift training of new staff members</w:t>
      </w:r>
    </w:p>
    <w:p w14:paraId="5A845D4C" w14:textId="77777777" w:rsidR="00614807" w:rsidRPr="00614807" w:rsidRDefault="00614807" w:rsidP="00614807">
      <w:pPr>
        <w:pStyle w:val="ListParagraph"/>
        <w:widowControl/>
        <w:numPr>
          <w:ilvl w:val="0"/>
          <w:numId w:val="2"/>
        </w:numPr>
        <w:tabs>
          <w:tab w:val="clear" w:pos="720"/>
          <w:tab w:val="num" w:pos="862"/>
        </w:tabs>
        <w:autoSpaceDE/>
        <w:autoSpaceDN/>
        <w:spacing w:line="300" w:lineRule="atLeast"/>
        <w:ind w:left="862"/>
        <w:contextualSpacing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614807">
        <w:rPr>
          <w:rFonts w:asciiTheme="minorHAnsi" w:eastAsia="Times New Roman" w:hAnsiTheme="minorHAnsi" w:cstheme="minorHAnsi"/>
          <w:sz w:val="24"/>
          <w:szCs w:val="24"/>
          <w:lang w:eastAsia="en-GB"/>
        </w:rPr>
        <w:t>Escalate significant issues, incidents or customer concerns to management as appropriate.</w:t>
      </w:r>
    </w:p>
    <w:p w14:paraId="22FC0A46" w14:textId="77777777" w:rsidR="00614807" w:rsidRPr="00614807" w:rsidRDefault="00614807" w:rsidP="00614807">
      <w:pPr>
        <w:ind w:left="142"/>
        <w:rPr>
          <w:rFonts w:asciiTheme="minorHAnsi" w:eastAsiaTheme="majorEastAsia" w:hAnsiTheme="minorHAnsi" w:cstheme="minorHAnsi"/>
          <w:sz w:val="24"/>
          <w:szCs w:val="24"/>
        </w:rPr>
      </w:pPr>
    </w:p>
    <w:p w14:paraId="3A22D4DB" w14:textId="77777777" w:rsidR="00614807" w:rsidRPr="00614807" w:rsidRDefault="00614807" w:rsidP="00614807">
      <w:pPr>
        <w:ind w:left="142"/>
        <w:rPr>
          <w:rFonts w:asciiTheme="minorHAnsi" w:hAnsiTheme="minorHAnsi" w:cstheme="minorHAnsi"/>
          <w:b/>
          <w:bCs/>
          <w:sz w:val="24"/>
          <w:szCs w:val="24"/>
        </w:rPr>
      </w:pPr>
      <w:r w:rsidRPr="00614807">
        <w:rPr>
          <w:rFonts w:asciiTheme="minorHAnsi" w:hAnsiTheme="minorHAnsi" w:cstheme="minorHAnsi"/>
          <w:b/>
          <w:bCs/>
          <w:sz w:val="24"/>
          <w:szCs w:val="24"/>
        </w:rPr>
        <w:t>Front of House</w:t>
      </w:r>
    </w:p>
    <w:p w14:paraId="654C9C97" w14:textId="77777777" w:rsidR="00614807" w:rsidRPr="00614807" w:rsidRDefault="00614807" w:rsidP="00614807">
      <w:pPr>
        <w:widowControl/>
        <w:numPr>
          <w:ilvl w:val="0"/>
          <w:numId w:val="4"/>
        </w:numPr>
        <w:autoSpaceDE/>
        <w:autoSpaceDN/>
        <w:spacing w:after="160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>Undertake pre-event and closing checks ensuring the venue is safe for visitors</w:t>
      </w:r>
    </w:p>
    <w:p w14:paraId="47202E30" w14:textId="77777777" w:rsidR="00614807" w:rsidRPr="00614807" w:rsidRDefault="00614807" w:rsidP="00614807">
      <w:pPr>
        <w:widowControl/>
        <w:numPr>
          <w:ilvl w:val="0"/>
          <w:numId w:val="4"/>
        </w:numPr>
        <w:autoSpaceDE/>
        <w:autoSpaceDN/>
        <w:spacing w:after="160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 xml:space="preserve">Lead small teams and supervise allocated areas, Manage team performance during the shift. </w:t>
      </w:r>
    </w:p>
    <w:p w14:paraId="3898BF67" w14:textId="77777777" w:rsidR="00614807" w:rsidRPr="00614807" w:rsidRDefault="00614807" w:rsidP="00614807">
      <w:pPr>
        <w:widowControl/>
        <w:numPr>
          <w:ilvl w:val="0"/>
          <w:numId w:val="4"/>
        </w:numPr>
        <w:autoSpaceDE/>
        <w:autoSpaceDN/>
        <w:spacing w:after="160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 xml:space="preserve">Act as a Fire Warden and assist in the emergency evacuation of the building </w:t>
      </w:r>
    </w:p>
    <w:p w14:paraId="56F3B5B2" w14:textId="77777777" w:rsidR="00614807" w:rsidRPr="00614807" w:rsidRDefault="00614807" w:rsidP="00614807">
      <w:pPr>
        <w:widowControl/>
        <w:numPr>
          <w:ilvl w:val="0"/>
          <w:numId w:val="4"/>
        </w:numPr>
        <w:autoSpaceDE/>
        <w:autoSpaceDN/>
        <w:spacing w:after="160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>Support in crowd management &amp; monitor venue health &amp; safety procedures.</w:t>
      </w:r>
    </w:p>
    <w:p w14:paraId="5E8E615A" w14:textId="3F1D0C23" w:rsidR="00614807" w:rsidRPr="00614807" w:rsidRDefault="00614807" w:rsidP="00614807">
      <w:pPr>
        <w:widowControl/>
        <w:numPr>
          <w:ilvl w:val="0"/>
          <w:numId w:val="4"/>
        </w:numPr>
        <w:autoSpaceDE/>
        <w:autoSpaceDN/>
        <w:spacing w:after="160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 xml:space="preserve">Ensure guests are provided with a friendly, professional first impression and use venue escalation procedure when required as necessary. </w:t>
      </w:r>
    </w:p>
    <w:p w14:paraId="1739A4EC" w14:textId="77777777" w:rsidR="00614807" w:rsidRPr="00614807" w:rsidRDefault="00614807" w:rsidP="00614807">
      <w:pPr>
        <w:widowControl/>
        <w:numPr>
          <w:ilvl w:val="0"/>
          <w:numId w:val="4"/>
        </w:numPr>
        <w:autoSpaceDE/>
        <w:autoSpaceDN/>
        <w:spacing w:after="160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 xml:space="preserve">Overseeing ticketing operation, directing customers and assist with enquiries. </w:t>
      </w:r>
    </w:p>
    <w:p w14:paraId="1978A271" w14:textId="77777777" w:rsidR="00614807" w:rsidRPr="00614807" w:rsidRDefault="00614807" w:rsidP="00614807">
      <w:pPr>
        <w:widowControl/>
        <w:numPr>
          <w:ilvl w:val="0"/>
          <w:numId w:val="4"/>
        </w:numPr>
        <w:autoSpaceDE/>
        <w:autoSpaceDN/>
        <w:spacing w:after="160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 xml:space="preserve">Confident using a radio and understanding radio communications. </w:t>
      </w:r>
    </w:p>
    <w:p w14:paraId="43FC7F13" w14:textId="77777777" w:rsidR="00614807" w:rsidRPr="00614807" w:rsidRDefault="00614807" w:rsidP="00614807">
      <w:pPr>
        <w:widowControl/>
        <w:numPr>
          <w:ilvl w:val="0"/>
          <w:numId w:val="4"/>
        </w:numPr>
        <w:autoSpaceDE/>
        <w:autoSpaceDN/>
        <w:spacing w:after="160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 xml:space="preserve">Ensure high standards of cleanliness and presentation </w:t>
      </w:r>
      <w:proofErr w:type="gramStart"/>
      <w:r w:rsidRPr="00614807">
        <w:rPr>
          <w:rFonts w:asciiTheme="minorHAnsi" w:hAnsiTheme="minorHAnsi" w:cstheme="minorHAnsi"/>
          <w:sz w:val="24"/>
          <w:szCs w:val="24"/>
        </w:rPr>
        <w:t>is</w:t>
      </w:r>
      <w:proofErr w:type="gramEnd"/>
      <w:r w:rsidRPr="00614807">
        <w:rPr>
          <w:rFonts w:asciiTheme="minorHAnsi" w:hAnsiTheme="minorHAnsi" w:cstheme="minorHAnsi"/>
          <w:sz w:val="24"/>
          <w:szCs w:val="24"/>
        </w:rPr>
        <w:t xml:space="preserve"> maintained throughout public areas.</w:t>
      </w:r>
    </w:p>
    <w:p w14:paraId="48A3D451" w14:textId="77777777" w:rsidR="00614807" w:rsidRPr="00614807" w:rsidRDefault="00614807" w:rsidP="00614807">
      <w:pPr>
        <w:widowControl/>
        <w:numPr>
          <w:ilvl w:val="0"/>
          <w:numId w:val="4"/>
        </w:numPr>
        <w:autoSpaceDE/>
        <w:autoSpaceDN/>
        <w:spacing w:after="160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>Act as a first aider</w:t>
      </w:r>
    </w:p>
    <w:p w14:paraId="50150E27" w14:textId="77777777" w:rsidR="00614807" w:rsidRPr="00614807" w:rsidRDefault="00614807" w:rsidP="00614807">
      <w:pPr>
        <w:ind w:left="142"/>
        <w:rPr>
          <w:rFonts w:asciiTheme="minorHAnsi" w:hAnsiTheme="minorHAnsi" w:cstheme="minorHAnsi"/>
          <w:b/>
          <w:bCs/>
          <w:sz w:val="24"/>
          <w:szCs w:val="24"/>
        </w:rPr>
      </w:pPr>
    </w:p>
    <w:p w14:paraId="52CCC921" w14:textId="77777777" w:rsidR="00614807" w:rsidRPr="00614807" w:rsidRDefault="00614807" w:rsidP="00614807">
      <w:pPr>
        <w:ind w:left="142"/>
        <w:rPr>
          <w:rFonts w:asciiTheme="minorHAnsi" w:hAnsiTheme="minorHAnsi" w:cstheme="minorHAnsi"/>
          <w:b/>
          <w:bCs/>
          <w:sz w:val="24"/>
          <w:szCs w:val="24"/>
        </w:rPr>
      </w:pPr>
      <w:r w:rsidRPr="00614807">
        <w:rPr>
          <w:rFonts w:asciiTheme="minorHAnsi" w:hAnsiTheme="minorHAnsi" w:cstheme="minorHAnsi"/>
          <w:b/>
          <w:bCs/>
          <w:sz w:val="24"/>
          <w:szCs w:val="24"/>
        </w:rPr>
        <w:t>Bar and Food &amp; Beverage Service</w:t>
      </w:r>
    </w:p>
    <w:p w14:paraId="154CE476" w14:textId="15DDA704" w:rsidR="00614807" w:rsidRPr="00614807" w:rsidRDefault="00614807" w:rsidP="00614807">
      <w:pPr>
        <w:widowControl/>
        <w:numPr>
          <w:ilvl w:val="0"/>
          <w:numId w:val="3"/>
        </w:numPr>
        <w:autoSpaceDE/>
        <w:autoSpaceDN/>
        <w:spacing w:line="360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>Ensure our customers always receive a high-quality level of service</w:t>
      </w:r>
    </w:p>
    <w:p w14:paraId="41E544CE" w14:textId="77777777" w:rsidR="00614807" w:rsidRPr="00614807" w:rsidRDefault="00614807" w:rsidP="00614807">
      <w:pPr>
        <w:widowControl/>
        <w:numPr>
          <w:ilvl w:val="0"/>
          <w:numId w:val="3"/>
        </w:numPr>
        <w:autoSpaceDE/>
        <w:autoSpaceDN/>
        <w:spacing w:line="360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>Supervision of the casual team, providing a first point of contact for the casual team, offering advice, guidance and assistance</w:t>
      </w:r>
    </w:p>
    <w:p w14:paraId="138D66AF" w14:textId="77777777" w:rsidR="00614807" w:rsidRPr="00614807" w:rsidRDefault="00614807" w:rsidP="00614807">
      <w:pPr>
        <w:widowControl/>
        <w:numPr>
          <w:ilvl w:val="0"/>
          <w:numId w:val="3"/>
        </w:numPr>
        <w:autoSpaceDE/>
        <w:autoSpaceDN/>
        <w:spacing w:line="360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>Conduct opening and closing procedures throughout all F&amp;B outlets to ensure consistency of service and cleanliness</w:t>
      </w:r>
    </w:p>
    <w:p w14:paraId="32A904DE" w14:textId="53915540" w:rsidR="00614807" w:rsidRPr="00614807" w:rsidRDefault="00614807" w:rsidP="00614807">
      <w:pPr>
        <w:widowControl/>
        <w:numPr>
          <w:ilvl w:val="0"/>
          <w:numId w:val="3"/>
        </w:numPr>
        <w:autoSpaceDE/>
        <w:autoSpaceDN/>
        <w:spacing w:line="360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>Ensure compliance with food safety, health and safety (including fire safety), licensing, and company policies always</w:t>
      </w:r>
    </w:p>
    <w:p w14:paraId="192C8275" w14:textId="77777777" w:rsidR="00614807" w:rsidRPr="00614807" w:rsidRDefault="00614807" w:rsidP="00614807">
      <w:pPr>
        <w:widowControl/>
        <w:numPr>
          <w:ilvl w:val="0"/>
          <w:numId w:val="3"/>
        </w:numPr>
        <w:autoSpaceDE/>
        <w:autoSpaceDN/>
        <w:spacing w:line="360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>Allocate duties and manage team performance during shifts to ensure efficient operations</w:t>
      </w:r>
    </w:p>
    <w:p w14:paraId="5B9572C2" w14:textId="77777777" w:rsidR="00614807" w:rsidRPr="00614807" w:rsidRDefault="00614807" w:rsidP="00614807">
      <w:pPr>
        <w:widowControl/>
        <w:numPr>
          <w:ilvl w:val="0"/>
          <w:numId w:val="3"/>
        </w:numPr>
        <w:autoSpaceDE/>
        <w:autoSpaceDN/>
        <w:spacing w:line="360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>Monitor service delivery and address customer feedback, complaints, and concerns promptly and professionally</w:t>
      </w:r>
    </w:p>
    <w:p w14:paraId="0F60556B" w14:textId="19F41860" w:rsidR="00614807" w:rsidRPr="00614807" w:rsidRDefault="00614807" w:rsidP="00614807">
      <w:pPr>
        <w:widowControl/>
        <w:numPr>
          <w:ilvl w:val="0"/>
          <w:numId w:val="3"/>
        </w:numPr>
        <w:autoSpaceDE/>
        <w:autoSpaceDN/>
        <w:spacing w:line="360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>Encourage upselling and promotion of food, beverage, and retail offerings to maximize revenue opportunities</w:t>
      </w:r>
    </w:p>
    <w:p w14:paraId="7DB9B4A5" w14:textId="77777777" w:rsidR="00614807" w:rsidRDefault="00614807" w:rsidP="00614807">
      <w:pPr>
        <w:widowControl/>
        <w:numPr>
          <w:ilvl w:val="0"/>
          <w:numId w:val="3"/>
        </w:numPr>
        <w:autoSpaceDE/>
        <w:autoSpaceDN/>
        <w:spacing w:line="360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>Assist with stock management, replenishment and rotation</w:t>
      </w:r>
    </w:p>
    <w:p w14:paraId="681DEFDB" w14:textId="77777777" w:rsidR="00614807" w:rsidRPr="00614807" w:rsidRDefault="00614807" w:rsidP="00614807">
      <w:pPr>
        <w:widowControl/>
        <w:autoSpaceDE/>
        <w:autoSpaceDN/>
        <w:spacing w:line="360" w:lineRule="auto"/>
        <w:ind w:left="862"/>
        <w:rPr>
          <w:rFonts w:asciiTheme="minorHAnsi" w:hAnsiTheme="minorHAnsi" w:cstheme="minorHAnsi"/>
          <w:sz w:val="24"/>
          <w:szCs w:val="24"/>
        </w:rPr>
      </w:pPr>
    </w:p>
    <w:p w14:paraId="585428C8" w14:textId="77777777" w:rsidR="00614807" w:rsidRPr="00614807" w:rsidRDefault="00614807" w:rsidP="00614807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ind w:left="862"/>
        <w:contextualSpacing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614807">
        <w:rPr>
          <w:rFonts w:asciiTheme="minorHAnsi" w:eastAsia="Times New Roman" w:hAnsiTheme="minorHAnsi" w:cstheme="minorHAnsi"/>
          <w:sz w:val="24"/>
          <w:szCs w:val="24"/>
          <w:lang w:eastAsia="en-GB"/>
        </w:rPr>
        <w:lastRenderedPageBreak/>
        <w:t>Assist with cellar duties where required</w:t>
      </w:r>
    </w:p>
    <w:p w14:paraId="2FAD70D3" w14:textId="77777777" w:rsidR="00614807" w:rsidRPr="00614807" w:rsidRDefault="00614807" w:rsidP="00614807">
      <w:pPr>
        <w:pStyle w:val="ListParagraph"/>
        <w:widowControl/>
        <w:numPr>
          <w:ilvl w:val="0"/>
          <w:numId w:val="3"/>
        </w:numPr>
        <w:autoSpaceDE/>
        <w:autoSpaceDN/>
        <w:spacing w:before="240" w:line="360" w:lineRule="auto"/>
        <w:ind w:left="862"/>
        <w:contextualSpacing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614807">
        <w:rPr>
          <w:rFonts w:asciiTheme="minorHAnsi" w:eastAsia="Times New Roman" w:hAnsiTheme="minorHAnsi" w:cstheme="minorHAnsi"/>
          <w:sz w:val="24"/>
          <w:szCs w:val="24"/>
          <w:lang w:eastAsia="en-GB"/>
        </w:rPr>
        <w:t>Ensure high standards of cleanliness, presentation, and hygiene are maintained throughout all areas</w:t>
      </w:r>
    </w:p>
    <w:p w14:paraId="2BCE2545" w14:textId="77777777" w:rsidR="00614807" w:rsidRPr="00614807" w:rsidRDefault="00614807" w:rsidP="00614807">
      <w:pPr>
        <w:pStyle w:val="ListParagraph"/>
        <w:widowControl/>
        <w:numPr>
          <w:ilvl w:val="0"/>
          <w:numId w:val="3"/>
        </w:numPr>
        <w:autoSpaceDE/>
        <w:autoSpaceDN/>
        <w:spacing w:before="240" w:line="360" w:lineRule="auto"/>
        <w:ind w:left="862"/>
        <w:contextualSpacing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614807">
        <w:rPr>
          <w:rFonts w:asciiTheme="minorHAnsi" w:eastAsia="Times New Roman" w:hAnsiTheme="minorHAnsi" w:cstheme="minorHAnsi"/>
          <w:sz w:val="24"/>
          <w:szCs w:val="24"/>
          <w:lang w:eastAsia="en-GB"/>
        </w:rPr>
        <w:t>Resolve operational issues efficiently and escalate significant concerns to management when necessary</w:t>
      </w:r>
    </w:p>
    <w:p w14:paraId="1E78A102" w14:textId="77777777" w:rsidR="00614807" w:rsidRPr="00614807" w:rsidRDefault="00614807" w:rsidP="00614807">
      <w:pPr>
        <w:pStyle w:val="ListParagraph"/>
        <w:widowControl/>
        <w:numPr>
          <w:ilvl w:val="0"/>
          <w:numId w:val="3"/>
        </w:numPr>
        <w:autoSpaceDE/>
        <w:autoSpaceDN/>
        <w:spacing w:before="240" w:line="360" w:lineRule="auto"/>
        <w:ind w:left="862"/>
        <w:contextualSpacing/>
        <w:rPr>
          <w:rFonts w:asciiTheme="minorHAnsi" w:hAnsiTheme="minorHAnsi" w:cstheme="minorHAnsi"/>
          <w:sz w:val="24"/>
          <w:szCs w:val="24"/>
          <w:lang w:eastAsia="en-GB"/>
        </w:rPr>
      </w:pPr>
      <w:r w:rsidRPr="00614807">
        <w:rPr>
          <w:rFonts w:asciiTheme="minorHAnsi" w:eastAsia="Times New Roman" w:hAnsiTheme="minorHAnsi" w:cstheme="minorHAnsi"/>
          <w:sz w:val="24"/>
          <w:szCs w:val="24"/>
          <w:lang w:eastAsia="en-GB"/>
        </w:rPr>
        <w:t>Maintain effective communication between front-of-house, kitchen, and management teams</w:t>
      </w:r>
    </w:p>
    <w:p w14:paraId="14C59482" w14:textId="77777777" w:rsidR="00614807" w:rsidRPr="00614807" w:rsidRDefault="00614807" w:rsidP="00614807">
      <w:pPr>
        <w:pStyle w:val="ListParagraph"/>
        <w:spacing w:line="300" w:lineRule="atLeast"/>
        <w:ind w:left="710"/>
        <w:rPr>
          <w:rFonts w:asciiTheme="minorHAnsi" w:hAnsiTheme="minorHAnsi" w:cstheme="minorHAnsi"/>
          <w:sz w:val="24"/>
          <w:szCs w:val="24"/>
        </w:rPr>
      </w:pPr>
    </w:p>
    <w:p w14:paraId="7ADEFD57" w14:textId="77777777" w:rsidR="00614807" w:rsidRPr="00614807" w:rsidRDefault="00614807" w:rsidP="00614807">
      <w:pPr>
        <w:spacing w:line="360" w:lineRule="auto"/>
        <w:ind w:left="142"/>
        <w:rPr>
          <w:rFonts w:asciiTheme="minorHAnsi" w:hAnsiTheme="minorHAnsi" w:cstheme="minorHAnsi"/>
          <w:sz w:val="24"/>
          <w:szCs w:val="24"/>
        </w:rPr>
      </w:pPr>
      <w:r w:rsidRPr="00614807">
        <w:rPr>
          <w:rFonts w:asciiTheme="minorHAnsi" w:hAnsiTheme="minorHAnsi" w:cstheme="minorHAnsi"/>
          <w:sz w:val="24"/>
          <w:szCs w:val="24"/>
        </w:rPr>
        <w:t>This is not an exhaustive list of duties. From time to time, you may be required to undertake alternative or additional duties which will commensurate your skills, experience, and capabilities.</w:t>
      </w:r>
    </w:p>
    <w:p w14:paraId="21EF4E26" w14:textId="77777777" w:rsidR="00614807" w:rsidRDefault="00614807">
      <w:pPr>
        <w:spacing w:line="720" w:lineRule="auto"/>
        <w:ind w:left="142" w:right="7098"/>
        <w:rPr>
          <w:color w:val="B93016"/>
          <w:sz w:val="24"/>
        </w:rPr>
      </w:pPr>
    </w:p>
    <w:p w14:paraId="6D47D6DF" w14:textId="42CBDD23" w:rsidR="00EF60BC" w:rsidRDefault="00E92A73">
      <w:pPr>
        <w:spacing w:line="720" w:lineRule="auto"/>
        <w:ind w:left="142" w:right="7098"/>
        <w:rPr>
          <w:color w:val="B93016"/>
          <w:sz w:val="24"/>
        </w:rPr>
      </w:pPr>
      <w:r>
        <w:rPr>
          <w:color w:val="B93016"/>
          <w:sz w:val="24"/>
        </w:rPr>
        <w:t>ABOUT YOU</w:t>
      </w:r>
    </w:p>
    <w:p w14:paraId="37589760" w14:textId="77777777" w:rsidR="005E6D20" w:rsidRPr="005E6D20" w:rsidRDefault="005E6D20" w:rsidP="005E6D20">
      <w:pPr>
        <w:ind w:left="142"/>
        <w:rPr>
          <w:rFonts w:asciiTheme="minorHAnsi" w:hAnsiTheme="minorHAnsi" w:cstheme="minorHAnsi"/>
          <w:sz w:val="24"/>
          <w:szCs w:val="24"/>
        </w:rPr>
      </w:pPr>
      <w:r w:rsidRPr="005E6D20">
        <w:rPr>
          <w:rFonts w:asciiTheme="minorHAnsi" w:hAnsiTheme="minorHAnsi" w:cstheme="minorHAnsi"/>
          <w:sz w:val="24"/>
          <w:szCs w:val="24"/>
        </w:rPr>
        <w:t xml:space="preserve">You will demonstrate a positive and approachable attitude, providing excellent communication and customer service skills. </w:t>
      </w:r>
    </w:p>
    <w:p w14:paraId="5CB40727" w14:textId="77777777" w:rsidR="005E6D20" w:rsidRPr="005E6D20" w:rsidRDefault="005E6D20" w:rsidP="005E6D20">
      <w:pPr>
        <w:ind w:left="142"/>
        <w:rPr>
          <w:rFonts w:asciiTheme="minorHAnsi" w:hAnsiTheme="minorHAnsi" w:cstheme="minorHAnsi"/>
          <w:sz w:val="24"/>
          <w:szCs w:val="24"/>
        </w:rPr>
      </w:pPr>
    </w:p>
    <w:p w14:paraId="018355BD" w14:textId="77777777" w:rsidR="005E6D20" w:rsidRPr="005E6D20" w:rsidRDefault="005E6D20" w:rsidP="005E6D20">
      <w:pPr>
        <w:ind w:left="142"/>
        <w:rPr>
          <w:rFonts w:asciiTheme="minorHAnsi" w:hAnsiTheme="minorHAnsi" w:cstheme="minorHAnsi"/>
          <w:sz w:val="24"/>
          <w:szCs w:val="24"/>
        </w:rPr>
      </w:pPr>
      <w:r w:rsidRPr="005E6D20">
        <w:rPr>
          <w:rFonts w:asciiTheme="minorHAnsi" w:hAnsiTheme="minorHAnsi" w:cstheme="minorHAnsi"/>
          <w:sz w:val="24"/>
          <w:szCs w:val="24"/>
        </w:rPr>
        <w:t xml:space="preserve">You will have the ability to work confidently in a fast-paced environment and come with a flexible approach to working evenings, weekends and public holidays. </w:t>
      </w:r>
    </w:p>
    <w:p w14:paraId="267CDCB9" w14:textId="77777777" w:rsidR="005E6D20" w:rsidRPr="005E6D20" w:rsidRDefault="005E6D20" w:rsidP="005E6D20">
      <w:pPr>
        <w:ind w:left="142"/>
        <w:rPr>
          <w:rFonts w:asciiTheme="minorHAnsi" w:hAnsiTheme="minorHAnsi" w:cstheme="minorHAnsi"/>
          <w:sz w:val="24"/>
          <w:szCs w:val="24"/>
        </w:rPr>
      </w:pPr>
      <w:r w:rsidRPr="005E6D20">
        <w:rPr>
          <w:rFonts w:asciiTheme="minorHAnsi" w:hAnsiTheme="minorHAnsi" w:cstheme="minorHAnsi"/>
          <w:sz w:val="24"/>
          <w:szCs w:val="24"/>
        </w:rPr>
        <w:t xml:space="preserve">You will be reliable, punctual and able to work as part of a team. </w:t>
      </w:r>
    </w:p>
    <w:p w14:paraId="1F2C6D5E" w14:textId="77777777" w:rsidR="005E6D20" w:rsidRPr="005E6D20" w:rsidRDefault="005E6D20" w:rsidP="005E6D20">
      <w:pPr>
        <w:ind w:left="142"/>
        <w:rPr>
          <w:rFonts w:asciiTheme="minorHAnsi" w:hAnsiTheme="minorHAnsi" w:cstheme="minorHAnsi"/>
          <w:sz w:val="24"/>
          <w:szCs w:val="24"/>
        </w:rPr>
      </w:pPr>
    </w:p>
    <w:p w14:paraId="066C6B0F" w14:textId="77777777" w:rsidR="005E6D20" w:rsidRPr="005E6D20" w:rsidRDefault="005E6D20" w:rsidP="005E6D20">
      <w:pPr>
        <w:ind w:left="142"/>
        <w:rPr>
          <w:rFonts w:asciiTheme="minorHAnsi" w:hAnsiTheme="minorHAnsi" w:cstheme="minorHAnsi"/>
          <w:sz w:val="24"/>
          <w:szCs w:val="24"/>
        </w:rPr>
      </w:pPr>
      <w:r w:rsidRPr="005E6D20">
        <w:rPr>
          <w:rFonts w:asciiTheme="minorHAnsi" w:hAnsiTheme="minorHAnsi" w:cstheme="minorHAnsi"/>
          <w:sz w:val="24"/>
          <w:szCs w:val="24"/>
        </w:rPr>
        <w:t>Previous experience in hospitality, customer service, retail or entertainment venues is desirable but not essential.</w:t>
      </w:r>
    </w:p>
    <w:p w14:paraId="0853C740" w14:textId="1BDFC642" w:rsidR="005E6D20" w:rsidRDefault="005E6D20" w:rsidP="005E6D20">
      <w:pPr>
        <w:ind w:left="142"/>
        <w:rPr>
          <w:rFonts w:ascii="Gotham Book" w:hAnsi="Gotham Book"/>
        </w:rPr>
      </w:pPr>
      <w:r w:rsidRPr="005E6D20">
        <w:rPr>
          <w:rFonts w:asciiTheme="minorHAnsi" w:hAnsiTheme="minorHAnsi" w:cstheme="minorHAnsi"/>
          <w:sz w:val="24"/>
          <w:szCs w:val="24"/>
        </w:rPr>
        <w:br/>
        <w:t xml:space="preserve">You’ll be enthusiastic, energetic, proactive, and team-focused with a keen eye </w:t>
      </w:r>
      <w:r w:rsidR="003E085F" w:rsidRPr="005E6D20">
        <w:rPr>
          <w:rFonts w:asciiTheme="minorHAnsi" w:hAnsiTheme="minorHAnsi" w:cstheme="minorHAnsi"/>
          <w:sz w:val="24"/>
          <w:szCs w:val="24"/>
        </w:rPr>
        <w:t>on</w:t>
      </w:r>
      <w:r w:rsidRPr="005E6D20">
        <w:rPr>
          <w:rFonts w:asciiTheme="minorHAnsi" w:hAnsiTheme="minorHAnsi" w:cstheme="minorHAnsi"/>
          <w:sz w:val="24"/>
          <w:szCs w:val="24"/>
        </w:rPr>
        <w:t xml:space="preserve"> secondary sales and health &amp; safety</w:t>
      </w:r>
      <w:r>
        <w:rPr>
          <w:rFonts w:ascii="Gotham Book" w:hAnsi="Gotham Book"/>
        </w:rPr>
        <w:t>.</w:t>
      </w:r>
    </w:p>
    <w:p w14:paraId="152B4090" w14:textId="77777777" w:rsidR="005E6D20" w:rsidRDefault="005E6D20">
      <w:pPr>
        <w:spacing w:line="720" w:lineRule="auto"/>
        <w:ind w:left="142" w:right="7098"/>
        <w:rPr>
          <w:sz w:val="24"/>
        </w:rPr>
      </w:pPr>
    </w:p>
    <w:p w14:paraId="780B12F5" w14:textId="77777777" w:rsidR="00EF60BC" w:rsidRDefault="00EF60BC">
      <w:pPr>
        <w:pStyle w:val="BodyText"/>
      </w:pPr>
    </w:p>
    <w:p w14:paraId="5BE33B36" w14:textId="77777777" w:rsidR="00EF60BC" w:rsidRDefault="00E92A73">
      <w:pPr>
        <w:ind w:left="142"/>
        <w:rPr>
          <w:sz w:val="24"/>
        </w:rPr>
      </w:pPr>
      <w:r>
        <w:rPr>
          <w:color w:val="B93016"/>
          <w:sz w:val="24"/>
        </w:rPr>
        <w:t xml:space="preserve">KEY </w:t>
      </w:r>
      <w:r>
        <w:rPr>
          <w:color w:val="B93016"/>
          <w:spacing w:val="-2"/>
          <w:sz w:val="24"/>
        </w:rPr>
        <w:t>RESPONSIBILITIES</w:t>
      </w:r>
    </w:p>
    <w:p w14:paraId="37636A59" w14:textId="77777777" w:rsidR="00EF60BC" w:rsidRDefault="00EF60BC">
      <w:pPr>
        <w:pStyle w:val="BodyText"/>
      </w:pPr>
    </w:p>
    <w:p w14:paraId="51503C3C" w14:textId="77777777" w:rsidR="003E085F" w:rsidRPr="003E085F" w:rsidRDefault="003E085F" w:rsidP="003E085F">
      <w:pPr>
        <w:ind w:left="142"/>
        <w:rPr>
          <w:rFonts w:asciiTheme="minorHAnsi" w:hAnsiTheme="minorHAnsi" w:cstheme="minorHAnsi"/>
          <w:sz w:val="24"/>
          <w:szCs w:val="24"/>
        </w:rPr>
      </w:pPr>
      <w:r w:rsidRPr="003E085F">
        <w:rPr>
          <w:rFonts w:asciiTheme="minorHAnsi" w:hAnsiTheme="minorHAnsi" w:cstheme="minorHAnsi"/>
          <w:sz w:val="24"/>
          <w:szCs w:val="24"/>
        </w:rPr>
        <w:t>We are looking for individuals that can work as part of a team and individually to achieve excellent customer service and to deliver our core values: creativity, collaboration, excellence, and respect. </w:t>
      </w:r>
    </w:p>
    <w:p w14:paraId="0E23A0DE" w14:textId="77777777" w:rsidR="003E085F" w:rsidRPr="003E085F" w:rsidRDefault="003E085F" w:rsidP="003E085F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3E085F">
        <w:rPr>
          <w:rFonts w:asciiTheme="minorHAnsi" w:hAnsiTheme="minorHAnsi" w:cstheme="minorHAnsi"/>
          <w:sz w:val="24"/>
          <w:szCs w:val="24"/>
        </w:rPr>
        <w:t>Passion for events and live entertainment</w:t>
      </w:r>
    </w:p>
    <w:p w14:paraId="07DF1AAD" w14:textId="77777777" w:rsidR="003E085F" w:rsidRPr="003E085F" w:rsidRDefault="003E085F" w:rsidP="003E085F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3E085F">
        <w:rPr>
          <w:rFonts w:asciiTheme="minorHAnsi" w:hAnsiTheme="minorHAnsi" w:cstheme="minorHAnsi"/>
          <w:sz w:val="24"/>
          <w:szCs w:val="24"/>
        </w:rPr>
        <w:t>An exceptional eye for detail</w:t>
      </w:r>
    </w:p>
    <w:p w14:paraId="150F10E7" w14:textId="77777777" w:rsidR="003E085F" w:rsidRPr="003E085F" w:rsidRDefault="003E085F" w:rsidP="003E085F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3E085F">
        <w:rPr>
          <w:rFonts w:asciiTheme="minorHAnsi" w:hAnsiTheme="minorHAnsi" w:cstheme="minorHAnsi"/>
          <w:sz w:val="24"/>
          <w:szCs w:val="24"/>
        </w:rPr>
        <w:t>Willingness to learn new skills</w:t>
      </w:r>
    </w:p>
    <w:p w14:paraId="7E082E47" w14:textId="77777777" w:rsidR="003E085F" w:rsidRPr="003E085F" w:rsidRDefault="003E085F" w:rsidP="003E085F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3E085F">
        <w:rPr>
          <w:rFonts w:asciiTheme="minorHAnsi" w:hAnsiTheme="minorHAnsi" w:cstheme="minorHAnsi"/>
          <w:sz w:val="24"/>
          <w:szCs w:val="24"/>
        </w:rPr>
        <w:t>Great team spirit and ability to inspire those around you</w:t>
      </w:r>
    </w:p>
    <w:p w14:paraId="1AE45B1F" w14:textId="77777777" w:rsidR="003E085F" w:rsidRPr="003E085F" w:rsidRDefault="003E085F" w:rsidP="003E085F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3E085F">
        <w:rPr>
          <w:rFonts w:asciiTheme="minorHAnsi" w:hAnsiTheme="minorHAnsi" w:cstheme="minorHAnsi"/>
          <w:sz w:val="24"/>
          <w:szCs w:val="24"/>
        </w:rPr>
        <w:t>Strong communication and listening skills</w:t>
      </w:r>
    </w:p>
    <w:p w14:paraId="45887B85" w14:textId="77777777" w:rsidR="003E085F" w:rsidRPr="003E085F" w:rsidRDefault="003E085F" w:rsidP="003E085F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3E085F">
        <w:rPr>
          <w:rFonts w:asciiTheme="minorHAnsi" w:hAnsiTheme="minorHAnsi" w:cstheme="minorHAnsi"/>
          <w:sz w:val="24"/>
          <w:szCs w:val="24"/>
        </w:rPr>
        <w:t>Understanding of food hygiene and effective customer service</w:t>
      </w:r>
    </w:p>
    <w:p w14:paraId="1FF76D31" w14:textId="77777777" w:rsidR="003E085F" w:rsidRPr="003E085F" w:rsidRDefault="003E085F" w:rsidP="003E085F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3E085F">
        <w:rPr>
          <w:rFonts w:asciiTheme="minorHAnsi" w:hAnsiTheme="minorHAnsi" w:cstheme="minorHAnsi"/>
          <w:sz w:val="24"/>
          <w:szCs w:val="24"/>
        </w:rPr>
        <w:lastRenderedPageBreak/>
        <w:t>Ability to work effectively as part of a team and individually</w:t>
      </w:r>
    </w:p>
    <w:p w14:paraId="7224BC67" w14:textId="77777777" w:rsidR="003E085F" w:rsidRPr="003E085F" w:rsidRDefault="003E085F" w:rsidP="003E085F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3E085F">
        <w:rPr>
          <w:rFonts w:asciiTheme="minorHAnsi" w:hAnsiTheme="minorHAnsi" w:cstheme="minorHAnsi"/>
          <w:sz w:val="24"/>
          <w:szCs w:val="24"/>
        </w:rPr>
        <w:t>Highly motivated </w:t>
      </w:r>
    </w:p>
    <w:p w14:paraId="065C9FD3" w14:textId="77777777" w:rsidR="003E085F" w:rsidRPr="003E085F" w:rsidRDefault="003E085F" w:rsidP="003E085F">
      <w:pPr>
        <w:spacing w:line="360" w:lineRule="auto"/>
        <w:ind w:left="142"/>
        <w:rPr>
          <w:rFonts w:asciiTheme="minorHAnsi" w:hAnsiTheme="minorHAnsi" w:cstheme="minorHAnsi"/>
          <w:sz w:val="24"/>
          <w:szCs w:val="24"/>
        </w:rPr>
      </w:pPr>
      <w:r w:rsidRPr="003E085F">
        <w:rPr>
          <w:rFonts w:asciiTheme="minorHAnsi" w:hAnsiTheme="minorHAnsi" w:cstheme="minorHAnsi"/>
          <w:sz w:val="24"/>
          <w:szCs w:val="24"/>
        </w:rPr>
        <w:t>Your Experience – ideal but not necessary as training is provided:</w:t>
      </w:r>
    </w:p>
    <w:p w14:paraId="2A6C246A" w14:textId="77777777" w:rsidR="003E085F" w:rsidRPr="003E085F" w:rsidRDefault="003E085F" w:rsidP="003E085F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3E085F">
        <w:rPr>
          <w:rFonts w:asciiTheme="minorHAnsi" w:hAnsiTheme="minorHAnsi" w:cstheme="minorHAnsi"/>
          <w:sz w:val="24"/>
          <w:szCs w:val="24"/>
        </w:rPr>
        <w:t>Experience of delivering a high standard of customer service</w:t>
      </w:r>
    </w:p>
    <w:p w14:paraId="11BDCA48" w14:textId="77777777" w:rsidR="003E085F" w:rsidRPr="003E085F" w:rsidRDefault="003E085F" w:rsidP="003E085F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rPr>
          <w:rFonts w:asciiTheme="minorHAnsi" w:hAnsiTheme="minorHAnsi" w:cstheme="minorHAnsi"/>
          <w:sz w:val="24"/>
          <w:szCs w:val="24"/>
        </w:rPr>
      </w:pPr>
      <w:r w:rsidRPr="003E085F">
        <w:rPr>
          <w:rFonts w:asciiTheme="minorHAnsi" w:hAnsiTheme="minorHAnsi" w:cstheme="minorHAnsi"/>
          <w:sz w:val="24"/>
          <w:szCs w:val="24"/>
        </w:rPr>
        <w:t>Experience in leading/supervising a team</w:t>
      </w:r>
    </w:p>
    <w:p w14:paraId="37FF1EE0" w14:textId="3905E27B" w:rsidR="003E085F" w:rsidRPr="003E085F" w:rsidRDefault="003E085F" w:rsidP="003E085F">
      <w:pPr>
        <w:pStyle w:val="BodyText"/>
        <w:ind w:left="142"/>
        <w:rPr>
          <w:rFonts w:asciiTheme="minorHAnsi" w:hAnsiTheme="minorHAnsi" w:cstheme="minorHAnsi"/>
        </w:rPr>
      </w:pPr>
      <w:r w:rsidRPr="003E085F">
        <w:rPr>
          <w:rFonts w:asciiTheme="minorHAnsi" w:hAnsiTheme="minorHAnsi" w:cstheme="minorHAnsi"/>
        </w:rPr>
        <w:t>Knowledge of food, drinks and allergens </w:t>
      </w:r>
    </w:p>
    <w:p w14:paraId="4C32A27D" w14:textId="77777777" w:rsidR="00EF60BC" w:rsidRDefault="00EF60BC">
      <w:pPr>
        <w:pStyle w:val="BodyText"/>
      </w:pPr>
    </w:p>
    <w:p w14:paraId="4D907DEF" w14:textId="38F250A6" w:rsidR="00EF60BC" w:rsidRPr="00932C57" w:rsidRDefault="00932C57" w:rsidP="00932C57">
      <w:pPr>
        <w:pStyle w:val="BodyText"/>
        <w:ind w:left="142"/>
        <w:rPr>
          <w:rFonts w:asciiTheme="minorHAnsi" w:hAnsiTheme="minorHAnsi" w:cstheme="minorHAnsi"/>
        </w:rPr>
      </w:pPr>
      <w:r w:rsidRPr="00932C57">
        <w:rPr>
          <w:rFonts w:asciiTheme="minorHAnsi" w:hAnsiTheme="minorHAnsi" w:cstheme="minorHAnsi"/>
        </w:rPr>
        <w:t>Applicants must be over 18 years or over due to licensing laws.</w:t>
      </w:r>
    </w:p>
    <w:p w14:paraId="3B3C2293" w14:textId="77777777" w:rsidR="00EF60BC" w:rsidRDefault="00EF60BC">
      <w:pPr>
        <w:pStyle w:val="BodyText"/>
        <w:spacing w:before="23"/>
      </w:pPr>
    </w:p>
    <w:p w14:paraId="0D0738B2" w14:textId="77777777" w:rsidR="00EF60BC" w:rsidRDefault="00E92A73">
      <w:pPr>
        <w:pStyle w:val="BodyText"/>
        <w:ind w:left="142" w:right="128"/>
      </w:pPr>
      <w:r>
        <w:t>Trafalgar Entertainment is an equal opportunity employer. We celebrate diversity and are committed to creating an inclusive environment for all employees. We welcome applications from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groups</w:t>
      </w:r>
      <w:r>
        <w:rPr>
          <w:spacing w:val="-4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under-represented,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example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disabilities, from minority ethnic groups, older returners and people who are neurodivergent.</w:t>
      </w:r>
    </w:p>
    <w:p w14:paraId="6916CF97" w14:textId="77777777" w:rsidR="00EF60BC" w:rsidRDefault="00EF60BC">
      <w:pPr>
        <w:pStyle w:val="BodyText"/>
      </w:pPr>
    </w:p>
    <w:p w14:paraId="2B26C646" w14:textId="77777777" w:rsidR="00EF60BC" w:rsidRDefault="00E92A73">
      <w:pPr>
        <w:pStyle w:val="BodyText"/>
        <w:ind w:left="142"/>
      </w:pPr>
      <w:r>
        <w:t>This</w:t>
      </w:r>
      <w:r>
        <w:rPr>
          <w:spacing w:val="-3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Disclosure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Barring</w:t>
      </w:r>
      <w:r>
        <w:rPr>
          <w:spacing w:val="-3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(DBS)</w:t>
      </w:r>
      <w:r>
        <w:rPr>
          <w:spacing w:val="-2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security screening, depending on the specific requirements of the position.</w:t>
      </w:r>
    </w:p>
    <w:p w14:paraId="09912CEC" w14:textId="77777777" w:rsidR="00EF60BC" w:rsidRDefault="00E92A73">
      <w:pPr>
        <w:pStyle w:val="BodyText"/>
        <w:ind w:left="142"/>
      </w:pP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curious,</w:t>
      </w:r>
      <w:r>
        <w:rPr>
          <w:spacing w:val="-4"/>
        </w:rPr>
        <w:t xml:space="preserve"> </w:t>
      </w:r>
      <w:r>
        <w:t>courageous,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ambitious,</w:t>
      </w:r>
      <w:r>
        <w:rPr>
          <w:spacing w:val="-4"/>
        </w:rPr>
        <w:t xml:space="preserve"> </w:t>
      </w:r>
      <w:r>
        <w:t>empowering</w:t>
      </w:r>
      <w:r>
        <w:rPr>
          <w:spacing w:val="-4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challenge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innovate</w:t>
      </w:r>
      <w:r>
        <w:rPr>
          <w:spacing w:val="-3"/>
        </w:rPr>
        <w:t xml:space="preserve"> </w:t>
      </w:r>
      <w:r>
        <w:t>in pursuit of excellence.</w:t>
      </w:r>
    </w:p>
    <w:p w14:paraId="179652F9" w14:textId="6E90765D" w:rsidR="00A60470" w:rsidRDefault="00E92A73" w:rsidP="00A60470">
      <w:pPr>
        <w:pStyle w:val="BodyText"/>
        <w:spacing w:before="293" w:line="259" w:lineRule="auto"/>
        <w:ind w:left="142" w:right="128"/>
      </w:pPr>
      <w:r>
        <w:t>This Job Description is not an exhaustive description of your duties. You will be required to adopt a flexible approach to your role and responsibilities. From time to time, you may be required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undertake</w:t>
      </w:r>
      <w:r>
        <w:rPr>
          <w:spacing w:val="-2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alternative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duties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commensurate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your skills, experience, and capabilities.</w:t>
      </w:r>
    </w:p>
    <w:p w14:paraId="72F4E0C2" w14:textId="77777777" w:rsidR="00A60470" w:rsidRDefault="00A60470" w:rsidP="00A60470">
      <w:pPr>
        <w:pStyle w:val="BodyText"/>
        <w:spacing w:line="259" w:lineRule="auto"/>
        <w:ind w:left="142" w:right="128"/>
      </w:pPr>
    </w:p>
    <w:p w14:paraId="37454D80" w14:textId="77777777" w:rsidR="00A60470" w:rsidRDefault="00A60470" w:rsidP="00A60470">
      <w:pPr>
        <w:pStyle w:val="BodyText"/>
        <w:ind w:left="142"/>
        <w:jc w:val="both"/>
      </w:pPr>
      <w:r>
        <w:t>Shortlisted candidates will be invited to a group interview session on either Monday 12</w:t>
      </w:r>
      <w:r w:rsidRPr="008C061D">
        <w:rPr>
          <w:vertAlign w:val="superscript"/>
        </w:rPr>
        <w:t>th</w:t>
      </w:r>
      <w:r>
        <w:t xml:space="preserve"> or Monday 19</w:t>
      </w:r>
      <w:r w:rsidRPr="00D00227">
        <w:rPr>
          <w:vertAlign w:val="superscript"/>
        </w:rPr>
        <w:t>th</w:t>
      </w:r>
      <w:r>
        <w:t xml:space="preserve"> of October at 2pm or 7pm. Candidates will take part in 3 group tasks and can ask further questions about the role.</w:t>
      </w:r>
    </w:p>
    <w:p w14:paraId="78BAEE74" w14:textId="77777777" w:rsidR="00A60470" w:rsidRDefault="00A60470" w:rsidP="00A60470">
      <w:pPr>
        <w:pStyle w:val="BodyText"/>
        <w:ind w:left="142"/>
        <w:jc w:val="both"/>
      </w:pPr>
    </w:p>
    <w:p w14:paraId="365AD8DE" w14:textId="77777777" w:rsidR="00A60470" w:rsidRPr="00FF164A" w:rsidRDefault="00A60470" w:rsidP="00A60470">
      <w:pPr>
        <w:pStyle w:val="BodyText"/>
        <w:ind w:left="142"/>
        <w:jc w:val="both"/>
        <w:sectPr w:rsidR="00A60470" w:rsidRPr="00FF164A" w:rsidSect="00A60470">
          <w:pgSz w:w="11910" w:h="16840"/>
          <w:pgMar w:top="1000" w:right="1133" w:bottom="280" w:left="1133" w:header="720" w:footer="720" w:gutter="0"/>
          <w:pgBorders w:offsetFrom="page">
            <w:top w:val="single" w:sz="12" w:space="24" w:color="397E88"/>
            <w:left w:val="single" w:sz="12" w:space="24" w:color="397E88"/>
            <w:bottom w:val="single" w:sz="12" w:space="24" w:color="397E88"/>
            <w:right w:val="single" w:sz="12" w:space="24" w:color="397E88"/>
          </w:pgBorders>
          <w:cols w:space="720"/>
        </w:sectPr>
      </w:pPr>
      <w:r>
        <w:t>Please note t</w:t>
      </w:r>
      <w:r w:rsidRPr="000A36D2">
        <w:t>his vacancy</w:t>
      </w:r>
      <w:r>
        <w:t xml:space="preserve"> may close</w:t>
      </w:r>
      <w:r w:rsidRPr="000A36D2">
        <w:t xml:space="preserve"> before the advertised closing date if a high volume of applications is received. We encourage interested candidates to apply as early as possible to avoid disappointment</w:t>
      </w:r>
    </w:p>
    <w:p w14:paraId="0BFB0040" w14:textId="77777777" w:rsidR="00A60470" w:rsidRDefault="00A60470" w:rsidP="00A60470">
      <w:pPr>
        <w:pStyle w:val="BodyText"/>
        <w:spacing w:before="293" w:line="259" w:lineRule="auto"/>
        <w:ind w:right="128"/>
      </w:pPr>
    </w:p>
    <w:sectPr w:rsidR="00A60470">
      <w:pgSz w:w="11910" w:h="16840"/>
      <w:pgMar w:top="900" w:right="1133" w:bottom="280" w:left="1133" w:header="720" w:footer="720" w:gutter="0"/>
      <w:pgBorders w:offsetFrom="page">
        <w:top w:val="single" w:sz="12" w:space="24" w:color="397E88"/>
        <w:left w:val="single" w:sz="12" w:space="24" w:color="397E88"/>
        <w:bottom w:val="single" w:sz="12" w:space="24" w:color="397E88"/>
        <w:right w:val="single" w:sz="12" w:space="24" w:color="397E88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Calibri"/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C686F"/>
    <w:multiLevelType w:val="hybridMultilevel"/>
    <w:tmpl w:val="7C2E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A68D4"/>
    <w:multiLevelType w:val="hybridMultilevel"/>
    <w:tmpl w:val="9C607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A0657"/>
    <w:multiLevelType w:val="hybridMultilevel"/>
    <w:tmpl w:val="CB4E2B48"/>
    <w:lvl w:ilvl="0" w:tplc="C2ACEE98">
      <w:numFmt w:val="bullet"/>
      <w:lvlText w:val="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7D0F564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9070AD28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3" w:tplc="6530596C">
      <w:numFmt w:val="bullet"/>
      <w:lvlText w:val="•"/>
      <w:lvlJc w:val="left"/>
      <w:pPr>
        <w:ind w:left="3284" w:hanging="360"/>
      </w:pPr>
      <w:rPr>
        <w:rFonts w:hint="default"/>
        <w:lang w:val="en-US" w:eastAsia="en-US" w:bidi="ar-SA"/>
      </w:rPr>
    </w:lvl>
    <w:lvl w:ilvl="4" w:tplc="0ACA5042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5" w:tplc="7A50B074">
      <w:numFmt w:val="bullet"/>
      <w:lvlText w:val="•"/>
      <w:lvlJc w:val="left"/>
      <w:pPr>
        <w:ind w:left="5100" w:hanging="360"/>
      </w:pPr>
      <w:rPr>
        <w:rFonts w:hint="default"/>
        <w:lang w:val="en-US" w:eastAsia="en-US" w:bidi="ar-SA"/>
      </w:rPr>
    </w:lvl>
    <w:lvl w:ilvl="6" w:tplc="EB5CC964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ar-SA"/>
      </w:rPr>
    </w:lvl>
    <w:lvl w:ilvl="7" w:tplc="7B084DE6">
      <w:numFmt w:val="bullet"/>
      <w:lvlText w:val="•"/>
      <w:lvlJc w:val="left"/>
      <w:pPr>
        <w:ind w:left="6916" w:hanging="360"/>
      </w:pPr>
      <w:rPr>
        <w:rFonts w:hint="default"/>
        <w:lang w:val="en-US" w:eastAsia="en-US" w:bidi="ar-SA"/>
      </w:rPr>
    </w:lvl>
    <w:lvl w:ilvl="8" w:tplc="C28060B0">
      <w:numFmt w:val="bullet"/>
      <w:lvlText w:val="•"/>
      <w:lvlJc w:val="left"/>
      <w:pPr>
        <w:ind w:left="782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D926778"/>
    <w:multiLevelType w:val="multilevel"/>
    <w:tmpl w:val="50C2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8D42A6"/>
    <w:multiLevelType w:val="hybridMultilevel"/>
    <w:tmpl w:val="31644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91272">
    <w:abstractNumId w:val="2"/>
  </w:num>
  <w:num w:numId="2" w16cid:durableId="16273251">
    <w:abstractNumId w:val="3"/>
  </w:num>
  <w:num w:numId="3" w16cid:durableId="1699235894">
    <w:abstractNumId w:val="4"/>
  </w:num>
  <w:num w:numId="4" w16cid:durableId="907038396">
    <w:abstractNumId w:val="1"/>
  </w:num>
  <w:num w:numId="5" w16cid:durableId="809322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0BC"/>
    <w:rsid w:val="00002FA8"/>
    <w:rsid w:val="003E085F"/>
    <w:rsid w:val="00523258"/>
    <w:rsid w:val="005E6D20"/>
    <w:rsid w:val="00614807"/>
    <w:rsid w:val="006C2CA6"/>
    <w:rsid w:val="007024ED"/>
    <w:rsid w:val="00882829"/>
    <w:rsid w:val="00932C57"/>
    <w:rsid w:val="00986252"/>
    <w:rsid w:val="009C628F"/>
    <w:rsid w:val="00A262B3"/>
    <w:rsid w:val="00A60470"/>
    <w:rsid w:val="00C1344C"/>
    <w:rsid w:val="00D45EA5"/>
    <w:rsid w:val="00DA063F"/>
    <w:rsid w:val="00EF60BC"/>
    <w:rsid w:val="00F36BAE"/>
    <w:rsid w:val="00FB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13533"/>
  <w15:docId w15:val="{1EB714C5-C827-48BC-92A7-44FD7A15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2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line="305" w:lineRule="exact"/>
      <w:ind w:left="56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uiPriority w:val="22"/>
    <w:qFormat/>
    <w:rsid w:val="003E08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508e0f-2de9-40f9-a5fa-6270f712a3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AA786A979E641931FF14A786DEA2A" ma:contentTypeVersion="10" ma:contentTypeDescription="Create a new document." ma:contentTypeScope="" ma:versionID="cd7b4ad42c265823d72363ce5f19e6e7">
  <xsd:schema xmlns:xsd="http://www.w3.org/2001/XMLSchema" xmlns:xs="http://www.w3.org/2001/XMLSchema" xmlns:p="http://schemas.microsoft.com/office/2006/metadata/properties" xmlns:ns2="fa508e0f-2de9-40f9-a5fa-6270f712a31e" targetNamespace="http://schemas.microsoft.com/office/2006/metadata/properties" ma:root="true" ma:fieldsID="770896d5f0aed0cb0f69cf0add43e8c4" ns2:_="">
    <xsd:import namespace="fa508e0f-2de9-40f9-a5fa-6270f712a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08e0f-2de9-40f9-a5fa-6270f712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5c3170-5923-4f59-bf6e-2fb9d9a6ab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D74278-B510-4D10-85F9-78A288C1F1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3C861D-14E7-43DA-B7C4-68DB570A520F}">
  <ds:schemaRefs>
    <ds:schemaRef ds:uri="http://schemas.microsoft.com/office/2006/metadata/properties"/>
    <ds:schemaRef ds:uri="http://schemas.microsoft.com/office/infopath/2007/PartnerControls"/>
    <ds:schemaRef ds:uri="fa508e0f-2de9-40f9-a5fa-6270f712a31e"/>
  </ds:schemaRefs>
</ds:datastoreItem>
</file>

<file path=customXml/itemProps3.xml><?xml version="1.0" encoding="utf-8"?>
<ds:datastoreItem xmlns:ds="http://schemas.openxmlformats.org/officeDocument/2006/customXml" ds:itemID="{9A058B1B-A51E-41BD-BFA4-2AA0AB99B5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508e0f-2de9-40f9-a5fa-6270f712a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A95444-4587-4600-8441-DA1C896F71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1093</Words>
  <Characters>6500</Characters>
  <Application>Microsoft Office Word</Application>
  <DocSecurity>4</DocSecurity>
  <Lines>160</Lines>
  <Paragraphs>82</Paragraphs>
  <ScaleCrop>false</ScaleCrop>
  <Company/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Kea Ashby</dc:creator>
  <cp:lastModifiedBy>Kea Ashby</cp:lastModifiedBy>
  <cp:revision>2</cp:revision>
  <dcterms:created xsi:type="dcterms:W3CDTF">2026-10-05T15:26:00Z</dcterms:created>
  <dcterms:modified xsi:type="dcterms:W3CDTF">2026-10-05T15:26:00Z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0x01010075AAA786A979E641931FF14A786DEA2A</vt:lpwstr>
  </property>
  <property fmtid="{D5CDD505-2E9C-101B-9397-08002B2CF9AE}" pid="3" name="Created">
    <vt:filetime>2025-11-27T00:00:00Z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da9bcca7-3d4d-42ed-a3c5-10b20824cbb1</vt:lpwstr>
  </property>
  <property fmtid="{D5CDD505-2E9C-101B-9397-08002B2CF9AE}" pid="6" name="LastSaved">
    <vt:filetime>2026-06-01T00:00:00Z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25.1.201</vt:lpwstr>
  </property>
  <property fmtid="{D5CDD505-2E9C-101B-9397-08002B2CF9AE}" pid="9" name="SourceModified">
    <vt:lpwstr/>
  </property>
</Properties>
</file>